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A7" w:rsidRPr="00A62AA7" w:rsidRDefault="00A62AA7" w:rsidP="00A62AA7">
      <w:pPr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313224"/>
          <w:kern w:val="36"/>
          <w:sz w:val="36"/>
          <w:szCs w:val="36"/>
          <w:lang w:eastAsia="ru-RU"/>
        </w:rPr>
      </w:pPr>
      <w:r w:rsidRPr="00A62AA7">
        <w:rPr>
          <w:rFonts w:ascii="Arial" w:eastAsia="Times New Roman" w:hAnsi="Arial" w:cs="Arial"/>
          <w:b/>
          <w:bCs/>
          <w:color w:val="313224"/>
          <w:kern w:val="36"/>
          <w:sz w:val="36"/>
          <w:szCs w:val="36"/>
          <w:lang w:eastAsia="ru-RU"/>
        </w:rPr>
        <w:t>Рекомендации учителям (инклюзив)</w:t>
      </w:r>
    </w:p>
    <w:p w:rsidR="00A62AA7" w:rsidRPr="00A62AA7" w:rsidRDefault="00A62AA7" w:rsidP="00A62AA7">
      <w:pPr>
        <w:spacing w:before="390" w:after="390" w:line="240" w:lineRule="auto"/>
        <w:outlineLvl w:val="4"/>
        <w:rPr>
          <w:rFonts w:ascii="Arial" w:eastAsia="Times New Roman" w:hAnsi="Arial" w:cs="Arial"/>
          <w:b/>
          <w:bCs/>
          <w:color w:val="212118"/>
          <w:sz w:val="20"/>
          <w:szCs w:val="20"/>
          <w:lang w:eastAsia="ru-RU"/>
        </w:rPr>
      </w:pPr>
      <w:r w:rsidRPr="00A62AA7">
        <w:rPr>
          <w:rFonts w:ascii="Arial" w:eastAsia="Times New Roman" w:hAnsi="Arial" w:cs="Arial"/>
          <w:b/>
          <w:bCs/>
          <w:color w:val="212118"/>
          <w:sz w:val="20"/>
          <w:szCs w:val="20"/>
          <w:lang w:eastAsia="ru-RU"/>
        </w:rPr>
        <w:t>Рекомендации учителям  по работе с детьми с ОВЗ</w:t>
      </w:r>
    </w:p>
    <w:p w:rsidR="00A62AA7" w:rsidRPr="00A62AA7" w:rsidRDefault="00A62AA7" w:rsidP="00A62AA7">
      <w:pPr>
        <w:spacing w:before="180" w:after="18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b/>
          <w:bCs/>
          <w:color w:val="221D17"/>
          <w:sz w:val="24"/>
          <w:szCs w:val="24"/>
          <w:lang w:eastAsia="ru-RU"/>
        </w:rPr>
        <w:t>Способы подачи информации или модификация учебного плана</w:t>
      </w:r>
    </w:p>
    <w:p w:rsidR="00A62AA7" w:rsidRPr="00A62AA7" w:rsidRDefault="00A62AA7" w:rsidP="00A62AA7">
      <w:pPr>
        <w:spacing w:before="180" w:after="18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Некоторые учащиеся с ограниченными возможностями нуждаются в изменении способов подачи информации или модификации учебного плана с целью более успешного освоения общеобразовательной программы: предоставление учащимся с ограниченными возможностями особых условий по сравнению с их одноклассниками, в частности, изменения сроков сдачи, формы выполнения задания, его организации, способов представления результатов.</w:t>
      </w:r>
    </w:p>
    <w:p w:rsidR="00A62AA7" w:rsidRPr="00A62AA7" w:rsidRDefault="00A62AA7" w:rsidP="00A62AA7">
      <w:pPr>
        <w:spacing w:before="180" w:after="18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Изменение способов подачи информации и модификация не влияют на результаты, полученные в ходе тестирования. Например, незрячий ученик сдает тест, написанный по системе Брайля. Некоторым же учащимся на время выполнения задания необходимо остаться одним в изолированном от внешних звуков классе.</w:t>
      </w:r>
    </w:p>
    <w:p w:rsidR="00A62AA7" w:rsidRPr="00A62AA7" w:rsidRDefault="00A62AA7" w:rsidP="00A62AA7">
      <w:pPr>
        <w:spacing w:before="180" w:after="18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Модификацию можно определить как некое изменение задания или теста, которое меняет стандартную процедуру его проведения, или изменение требований, предъявляемых к уровню знаний учащегося с ограниченными возможностями. Примером модификации может служить частичное выполнение учащимся общеобразовательной программы.</w:t>
      </w:r>
    </w:p>
    <w:p w:rsidR="00A62AA7" w:rsidRPr="00A62AA7" w:rsidRDefault="00A62AA7" w:rsidP="00A62AA7">
      <w:pPr>
        <w:spacing w:before="180" w:after="18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Необходимые изменения способов подачи информации и модификации должны быть включены индивидуальный образовательный план учащегося. Эти изменения следует применять так, чтобы они отражали индивидуальные нужды учащихся с особыми потребностями, причем очень важно также узнавать мнение самих учащихся о том, в чем именно они нуждаются.</w:t>
      </w:r>
    </w:p>
    <w:p w:rsidR="00A62AA7" w:rsidRPr="00A62AA7" w:rsidRDefault="00A62AA7" w:rsidP="00A62AA7">
      <w:pPr>
        <w:spacing w:before="180" w:after="18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 </w:t>
      </w:r>
    </w:p>
    <w:p w:rsidR="00A62AA7" w:rsidRPr="00A62AA7" w:rsidRDefault="00A62AA7" w:rsidP="00A62AA7">
      <w:pPr>
        <w:spacing w:before="180" w:after="18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b/>
          <w:bCs/>
          <w:color w:val="221D17"/>
          <w:sz w:val="24"/>
          <w:szCs w:val="24"/>
          <w:lang w:eastAsia="ru-RU"/>
        </w:rPr>
        <w:t>Учебники</w:t>
      </w:r>
    </w:p>
    <w:p w:rsidR="00A62AA7" w:rsidRPr="00A62AA7" w:rsidRDefault="00A62AA7" w:rsidP="00A62AA7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Обеспечение учебниками альтернативного формата, но с одинаковым содержанием или более простыми для чтения.</w:t>
      </w:r>
    </w:p>
    <w:p w:rsidR="00A62AA7" w:rsidRPr="00A62AA7" w:rsidRDefault="00A62AA7" w:rsidP="00A62AA7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Обеспечение аудио-учебниками, чтобы учащиеся могли одновременно слушать и читать один и тот же текст.</w:t>
      </w:r>
    </w:p>
    <w:p w:rsidR="00A62AA7" w:rsidRPr="00A62AA7" w:rsidRDefault="00A62AA7" w:rsidP="00A62AA7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Предоставление краткого содержания глав учебников.</w:t>
      </w:r>
    </w:p>
    <w:p w:rsidR="00A62AA7" w:rsidRPr="00A62AA7" w:rsidRDefault="00A62AA7" w:rsidP="00A62AA7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Обеспечение интересными материалами для чтения более высокого уровня.&lt;</w:t>
      </w:r>
    </w:p>
    <w:p w:rsidR="00A62AA7" w:rsidRPr="00A62AA7" w:rsidRDefault="00A62AA7" w:rsidP="00A62AA7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Использование маркеров для выделения важной информации.</w:t>
      </w:r>
    </w:p>
    <w:p w:rsidR="00A62AA7" w:rsidRPr="00A62AA7" w:rsidRDefault="00A62AA7" w:rsidP="00A62AA7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Использование предложений с пропущенными словами.</w:t>
      </w:r>
    </w:p>
    <w:p w:rsidR="00A62AA7" w:rsidRPr="00A62AA7" w:rsidRDefault="00A62AA7" w:rsidP="00A62AA7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Обеспечение двумя комплектами учебников, для школьных и домашних занятий.</w:t>
      </w:r>
    </w:p>
    <w:p w:rsidR="00A62AA7" w:rsidRPr="00A62AA7" w:rsidRDefault="00A62AA7" w:rsidP="00A62AA7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Использование учетных карточек для записи главных тем.</w:t>
      </w:r>
    </w:p>
    <w:p w:rsidR="00A62AA7" w:rsidRPr="00A62AA7" w:rsidRDefault="00A62AA7" w:rsidP="00A62AA7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Предоставление учащимся списка вопросов для обсуждения до чтения текста.</w:t>
      </w:r>
    </w:p>
    <w:p w:rsidR="00A62AA7" w:rsidRPr="00A62AA7" w:rsidRDefault="00A62AA7" w:rsidP="00A62AA7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Указание номеров страниц для нахождения верных ответов.</w:t>
      </w:r>
    </w:p>
    <w:p w:rsidR="00A62AA7" w:rsidRPr="00A62AA7" w:rsidRDefault="00A62AA7" w:rsidP="00A62AA7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Обеспечение альтернативными учебниками и учебными материалами, основанными на азбуке Брайля или напечатанных большим шрифтом для слепых и слабовидящих детей.</w:t>
      </w:r>
    </w:p>
    <w:p w:rsidR="00A62AA7" w:rsidRPr="00A62AA7" w:rsidRDefault="00A62AA7" w:rsidP="00A62AA7">
      <w:pPr>
        <w:spacing w:before="180" w:after="18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 </w:t>
      </w:r>
    </w:p>
    <w:p w:rsidR="00A62AA7" w:rsidRPr="00A62AA7" w:rsidRDefault="00A62AA7" w:rsidP="00A62AA7">
      <w:pPr>
        <w:spacing w:before="180" w:after="18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b/>
          <w:bCs/>
          <w:color w:val="221D17"/>
          <w:sz w:val="24"/>
          <w:szCs w:val="24"/>
          <w:lang w:eastAsia="ru-RU"/>
        </w:rPr>
        <w:t>Учебная программа</w:t>
      </w:r>
    </w:p>
    <w:p w:rsidR="00A62AA7" w:rsidRPr="00A62AA7" w:rsidRDefault="00A62AA7" w:rsidP="00A62AA7">
      <w:pPr>
        <w:spacing w:before="285" w:after="285" w:line="240" w:lineRule="auto"/>
        <w:outlineLvl w:val="1"/>
        <w:rPr>
          <w:rFonts w:ascii="Arial" w:eastAsia="Times New Roman" w:hAnsi="Arial" w:cs="Arial"/>
          <w:b/>
          <w:bCs/>
          <w:color w:val="54553E"/>
          <w:sz w:val="36"/>
          <w:szCs w:val="36"/>
          <w:lang w:eastAsia="ru-RU"/>
        </w:rPr>
      </w:pPr>
      <w:r w:rsidRPr="00A62AA7">
        <w:rPr>
          <w:rFonts w:ascii="Arial" w:eastAsia="Times New Roman" w:hAnsi="Arial" w:cs="Arial"/>
          <w:b/>
          <w:bCs/>
          <w:color w:val="54553E"/>
          <w:sz w:val="36"/>
          <w:szCs w:val="36"/>
          <w:lang w:eastAsia="ru-RU"/>
        </w:rPr>
        <w:t>·         Сокращенные задания, направленные на усвоение ключевых понятий.</w:t>
      </w:r>
    </w:p>
    <w:p w:rsidR="00A62AA7" w:rsidRPr="00A62AA7" w:rsidRDefault="00A62AA7" w:rsidP="00A62AA7">
      <w:pPr>
        <w:numPr>
          <w:ilvl w:val="0"/>
          <w:numId w:val="2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lastRenderedPageBreak/>
        <w:t>Сокращенные тесты, направленные на отработку правописания наиболее функциональных слов.</w:t>
      </w:r>
    </w:p>
    <w:p w:rsidR="00A62AA7" w:rsidRPr="00A62AA7" w:rsidRDefault="00A62AA7" w:rsidP="00A62AA7">
      <w:pPr>
        <w:numPr>
          <w:ilvl w:val="0"/>
          <w:numId w:val="2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Альтернативные замещения письменных заданий (лепка, рисование, панорама и др.).</w:t>
      </w:r>
    </w:p>
    <w:p w:rsidR="00A62AA7" w:rsidRPr="00A62AA7" w:rsidRDefault="00A62AA7" w:rsidP="00A62AA7">
      <w:pPr>
        <w:numPr>
          <w:ilvl w:val="0"/>
          <w:numId w:val="2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Четкое разъяснение заданий, часто повторяющееся.</w:t>
      </w:r>
    </w:p>
    <w:p w:rsidR="00A62AA7" w:rsidRPr="00A62AA7" w:rsidRDefault="00A62AA7" w:rsidP="00A62AA7">
      <w:pPr>
        <w:numPr>
          <w:ilvl w:val="0"/>
          <w:numId w:val="2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Акцентирование внимания на задании (например, «Когда ты прочитаешь эту главу, то сможешь назвать три причины возникновения Гражданской войны»).</w:t>
      </w:r>
    </w:p>
    <w:p w:rsidR="00A62AA7" w:rsidRPr="00A62AA7" w:rsidRDefault="00A62AA7" w:rsidP="00A62AA7">
      <w:pPr>
        <w:numPr>
          <w:ilvl w:val="0"/>
          <w:numId w:val="2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Предоставление альтернативы объемным письменным заданиям (например, напишите несколько небольших сообщений; представьте устное сообщение по обозначенной теме).</w:t>
      </w:r>
    </w:p>
    <w:p w:rsidR="00A62AA7" w:rsidRPr="00A62AA7" w:rsidRDefault="00A62AA7" w:rsidP="00A62AA7">
      <w:pPr>
        <w:spacing w:before="285" w:after="285" w:line="240" w:lineRule="auto"/>
        <w:outlineLvl w:val="2"/>
        <w:rPr>
          <w:rFonts w:ascii="Arial" w:eastAsia="Times New Roman" w:hAnsi="Arial" w:cs="Arial"/>
          <w:b/>
          <w:bCs/>
          <w:color w:val="574A3B"/>
          <w:sz w:val="24"/>
          <w:szCs w:val="24"/>
          <w:lang w:eastAsia="ru-RU"/>
        </w:rPr>
      </w:pPr>
      <w:r w:rsidRPr="00A62AA7">
        <w:rPr>
          <w:rFonts w:ascii="Arial" w:eastAsia="Times New Roman" w:hAnsi="Arial" w:cs="Arial"/>
          <w:b/>
          <w:bCs/>
          <w:color w:val="574A3B"/>
          <w:sz w:val="24"/>
          <w:lang w:eastAsia="ru-RU"/>
        </w:rPr>
        <w:t>Работа в классе</w:t>
      </w:r>
    </w:p>
    <w:p w:rsidR="00A62AA7" w:rsidRPr="00A62AA7" w:rsidRDefault="00A62AA7" w:rsidP="00A62AA7">
      <w:pPr>
        <w:numPr>
          <w:ilvl w:val="0"/>
          <w:numId w:val="3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Наличие индивидуальных правил для учащихся.</w:t>
      </w:r>
    </w:p>
    <w:p w:rsidR="00A62AA7" w:rsidRPr="00A62AA7" w:rsidRDefault="00A62AA7" w:rsidP="00A62AA7">
      <w:pPr>
        <w:numPr>
          <w:ilvl w:val="0"/>
          <w:numId w:val="3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Оценка организации класса в соответствии с нуждами учащихся.</w:t>
      </w:r>
    </w:p>
    <w:p w:rsidR="00A62AA7" w:rsidRPr="00A62AA7" w:rsidRDefault="00A62AA7" w:rsidP="00A62AA7">
      <w:pPr>
        <w:numPr>
          <w:ilvl w:val="0"/>
          <w:numId w:val="3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Поддержание тишины во время интенсивных занятий.</w:t>
      </w:r>
    </w:p>
    <w:p w:rsidR="00A62AA7" w:rsidRPr="00A62AA7" w:rsidRDefault="00A62AA7" w:rsidP="00A62AA7">
      <w:pPr>
        <w:numPr>
          <w:ilvl w:val="0"/>
          <w:numId w:val="3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Отсутствие в классе отвлекающих внимание предметов (например, мобильных телефонов).</w:t>
      </w:r>
    </w:p>
    <w:p w:rsidR="00A62AA7" w:rsidRPr="00A62AA7" w:rsidRDefault="00A62AA7" w:rsidP="00A62AA7">
      <w:pPr>
        <w:numPr>
          <w:ilvl w:val="0"/>
          <w:numId w:val="3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Обеспечение персональным компьютером для выполнения письменных работ.</w:t>
      </w:r>
    </w:p>
    <w:p w:rsidR="00A62AA7" w:rsidRPr="00A62AA7" w:rsidRDefault="00A62AA7" w:rsidP="00A62AA7">
      <w:pPr>
        <w:numPr>
          <w:ilvl w:val="0"/>
          <w:numId w:val="3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Близость учеников к учителю.</w:t>
      </w:r>
    </w:p>
    <w:p w:rsidR="00A62AA7" w:rsidRPr="00A62AA7" w:rsidRDefault="00A62AA7" w:rsidP="00A62AA7">
      <w:pPr>
        <w:numPr>
          <w:ilvl w:val="0"/>
          <w:numId w:val="3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Наличие в классе дополнительных материалов (карандашей, книг).</w:t>
      </w:r>
    </w:p>
    <w:p w:rsidR="00A62AA7" w:rsidRPr="00A62AA7" w:rsidRDefault="00A62AA7" w:rsidP="00A62AA7">
      <w:pPr>
        <w:numPr>
          <w:ilvl w:val="0"/>
          <w:numId w:val="3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Использование альтернативы кроссвордам.</w:t>
      </w:r>
    </w:p>
    <w:p w:rsidR="00A62AA7" w:rsidRPr="00A62AA7" w:rsidRDefault="00A62AA7" w:rsidP="00A62AA7">
      <w:pPr>
        <w:numPr>
          <w:ilvl w:val="0"/>
          <w:numId w:val="3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Сохранение достаточного пространства между партами.</w:t>
      </w:r>
    </w:p>
    <w:p w:rsidR="00A62AA7" w:rsidRPr="00A62AA7" w:rsidRDefault="00A62AA7" w:rsidP="00A62AA7">
      <w:pPr>
        <w:spacing w:before="285" w:after="285" w:line="240" w:lineRule="auto"/>
        <w:outlineLvl w:val="2"/>
        <w:rPr>
          <w:rFonts w:ascii="Arial" w:eastAsia="Times New Roman" w:hAnsi="Arial" w:cs="Arial"/>
          <w:b/>
          <w:bCs/>
          <w:color w:val="574A3B"/>
          <w:sz w:val="24"/>
          <w:szCs w:val="24"/>
          <w:lang w:eastAsia="ru-RU"/>
        </w:rPr>
      </w:pPr>
      <w:r w:rsidRPr="00A62AA7">
        <w:rPr>
          <w:rFonts w:ascii="Arial" w:eastAsia="Times New Roman" w:hAnsi="Arial" w:cs="Arial"/>
          <w:b/>
          <w:bCs/>
          <w:color w:val="574A3B"/>
          <w:sz w:val="24"/>
          <w:szCs w:val="24"/>
          <w:lang w:eastAsia="ru-RU"/>
        </w:rPr>
        <w:t>Обучение и задания</w:t>
      </w:r>
    </w:p>
    <w:p w:rsidR="00A62AA7" w:rsidRPr="00A62AA7" w:rsidRDefault="00A62AA7" w:rsidP="00A62AA7">
      <w:pPr>
        <w:numPr>
          <w:ilvl w:val="0"/>
          <w:numId w:val="4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Использование указаний как в устной, так и письменной форме.</w:t>
      </w:r>
    </w:p>
    <w:p w:rsidR="00A62AA7" w:rsidRPr="00A62AA7" w:rsidRDefault="00A62AA7" w:rsidP="00A62AA7">
      <w:pPr>
        <w:numPr>
          <w:ilvl w:val="0"/>
          <w:numId w:val="4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Поэтапное разъяснение заданий.</w:t>
      </w:r>
    </w:p>
    <w:p w:rsidR="00A62AA7" w:rsidRPr="00A62AA7" w:rsidRDefault="00A62AA7" w:rsidP="00A62AA7">
      <w:pPr>
        <w:numPr>
          <w:ilvl w:val="0"/>
          <w:numId w:val="4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Последовательное выполнение заданий.</w:t>
      </w:r>
    </w:p>
    <w:p w:rsidR="00A62AA7" w:rsidRPr="00A62AA7" w:rsidRDefault="00A62AA7" w:rsidP="00A62AA7">
      <w:pPr>
        <w:numPr>
          <w:ilvl w:val="0"/>
          <w:numId w:val="4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Повторение учащимся инструкции к выполнению задания.</w:t>
      </w:r>
    </w:p>
    <w:p w:rsidR="00A62AA7" w:rsidRPr="00A62AA7" w:rsidRDefault="00A62AA7" w:rsidP="00A62AA7">
      <w:pPr>
        <w:numPr>
          <w:ilvl w:val="1"/>
          <w:numId w:val="4"/>
        </w:numPr>
        <w:spacing w:after="0" w:line="240" w:lineRule="auto"/>
        <w:ind w:left="78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Обеспечение аудио-визуальными техническими средствами обучения.</w:t>
      </w:r>
    </w:p>
    <w:p w:rsidR="00A62AA7" w:rsidRPr="00A62AA7" w:rsidRDefault="00A62AA7" w:rsidP="00A62AA7">
      <w:pPr>
        <w:numPr>
          <w:ilvl w:val="0"/>
          <w:numId w:val="4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Демонстрация уже выполненного задания (например, решенная математическая задача).</w:t>
      </w:r>
    </w:p>
    <w:p w:rsidR="00A62AA7" w:rsidRPr="00A62AA7" w:rsidRDefault="00A62AA7" w:rsidP="00A62AA7">
      <w:pPr>
        <w:numPr>
          <w:ilvl w:val="0"/>
          <w:numId w:val="4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Близость к учащимся во время объяснения задания.</w:t>
      </w:r>
    </w:p>
    <w:p w:rsidR="00A62AA7" w:rsidRPr="00A62AA7" w:rsidRDefault="00A62AA7" w:rsidP="00A62AA7">
      <w:pPr>
        <w:spacing w:before="285" w:after="285" w:line="240" w:lineRule="auto"/>
        <w:outlineLvl w:val="2"/>
        <w:rPr>
          <w:rFonts w:ascii="Arial" w:eastAsia="Times New Roman" w:hAnsi="Arial" w:cs="Arial"/>
          <w:b/>
          <w:bCs/>
          <w:color w:val="574A3B"/>
          <w:sz w:val="24"/>
          <w:szCs w:val="24"/>
          <w:lang w:eastAsia="ru-RU"/>
        </w:rPr>
      </w:pPr>
      <w:r w:rsidRPr="00A62AA7">
        <w:rPr>
          <w:rFonts w:ascii="Arial" w:eastAsia="Times New Roman" w:hAnsi="Arial" w:cs="Arial"/>
          <w:b/>
          <w:bCs/>
          <w:color w:val="574A3B"/>
          <w:sz w:val="24"/>
          <w:szCs w:val="24"/>
          <w:lang w:eastAsia="ru-RU"/>
        </w:rPr>
        <w:t>Перемена видов деятельности</w:t>
      </w:r>
    </w:p>
    <w:p w:rsidR="00A62AA7" w:rsidRPr="00A62AA7" w:rsidRDefault="00A62AA7" w:rsidP="00A62AA7">
      <w:pPr>
        <w:numPr>
          <w:ilvl w:val="0"/>
          <w:numId w:val="5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Подготовка учащихся к перемене вида деятельности.</w:t>
      </w:r>
    </w:p>
    <w:p w:rsidR="00A62AA7" w:rsidRPr="00A62AA7" w:rsidRDefault="00A62AA7" w:rsidP="00A62AA7">
      <w:pPr>
        <w:numPr>
          <w:ilvl w:val="1"/>
          <w:numId w:val="5"/>
        </w:numPr>
        <w:spacing w:after="0" w:line="240" w:lineRule="auto"/>
        <w:ind w:left="78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Предоставление дополнительного времени для завершения задания.</w:t>
      </w:r>
    </w:p>
    <w:p w:rsidR="00A62AA7" w:rsidRPr="00A62AA7" w:rsidRDefault="00A62AA7" w:rsidP="00A62AA7">
      <w:pPr>
        <w:numPr>
          <w:ilvl w:val="0"/>
          <w:numId w:val="5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Предоставление дополнительного времени для сдачи домашнего задания.</w:t>
      </w:r>
    </w:p>
    <w:p w:rsidR="00A62AA7" w:rsidRPr="00A62AA7" w:rsidRDefault="00A62AA7" w:rsidP="00A62AA7">
      <w:pPr>
        <w:numPr>
          <w:ilvl w:val="0"/>
          <w:numId w:val="5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Обеспечение помощи при передвижении.</w:t>
      </w:r>
    </w:p>
    <w:p w:rsidR="00A62AA7" w:rsidRPr="00A62AA7" w:rsidRDefault="00A62AA7" w:rsidP="00A62AA7">
      <w:pPr>
        <w:spacing w:before="285" w:after="285" w:line="240" w:lineRule="auto"/>
        <w:outlineLvl w:val="2"/>
        <w:rPr>
          <w:rFonts w:ascii="Arial" w:eastAsia="Times New Roman" w:hAnsi="Arial" w:cs="Arial"/>
          <w:b/>
          <w:bCs/>
          <w:color w:val="574A3B"/>
          <w:sz w:val="24"/>
          <w:szCs w:val="24"/>
          <w:lang w:eastAsia="ru-RU"/>
        </w:rPr>
      </w:pPr>
      <w:r w:rsidRPr="00A62AA7">
        <w:rPr>
          <w:rFonts w:ascii="Arial" w:eastAsia="Times New Roman" w:hAnsi="Arial" w:cs="Arial"/>
          <w:b/>
          <w:bCs/>
          <w:color w:val="574A3B"/>
          <w:sz w:val="24"/>
          <w:szCs w:val="24"/>
          <w:lang w:eastAsia="ru-RU"/>
        </w:rPr>
        <w:t>Письменные задания</w:t>
      </w:r>
    </w:p>
    <w:p w:rsidR="00A62AA7" w:rsidRPr="00A62AA7" w:rsidRDefault="00A62AA7" w:rsidP="00A62AA7">
      <w:pPr>
        <w:numPr>
          <w:ilvl w:val="0"/>
          <w:numId w:val="6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Использование листов с упражнениями, которые требуют минимального заполнения.</w:t>
      </w:r>
    </w:p>
    <w:p w:rsidR="00A62AA7" w:rsidRPr="00A62AA7" w:rsidRDefault="00A62AA7" w:rsidP="00A62AA7">
      <w:pPr>
        <w:numPr>
          <w:ilvl w:val="0"/>
          <w:numId w:val="6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Использование упражнений с пропущенными словами/предложениями.</w:t>
      </w:r>
    </w:p>
    <w:p w:rsidR="00A62AA7" w:rsidRPr="00A62AA7" w:rsidRDefault="00A62AA7" w:rsidP="00A62AA7">
      <w:pPr>
        <w:numPr>
          <w:ilvl w:val="0"/>
          <w:numId w:val="6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Обеспечение школьника с ограниченными возможностями копией конспекта других учащихся или записями учителя.</w:t>
      </w:r>
    </w:p>
    <w:p w:rsidR="00A62AA7" w:rsidRPr="00A62AA7" w:rsidRDefault="00A62AA7" w:rsidP="00A62AA7">
      <w:pPr>
        <w:numPr>
          <w:ilvl w:val="0"/>
          <w:numId w:val="6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Дополнение печатных материалов видео фильмами.</w:t>
      </w:r>
    </w:p>
    <w:p w:rsidR="00A62AA7" w:rsidRPr="00A62AA7" w:rsidRDefault="00A62AA7" w:rsidP="00A62AA7">
      <w:pPr>
        <w:numPr>
          <w:ilvl w:val="0"/>
          <w:numId w:val="6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Обеспечение учащихся печатными копиями заданий, написанных на доске.</w:t>
      </w:r>
    </w:p>
    <w:p w:rsidR="00A62AA7" w:rsidRPr="00A62AA7" w:rsidRDefault="00A62AA7" w:rsidP="00A62AA7">
      <w:pPr>
        <w:numPr>
          <w:ilvl w:val="0"/>
          <w:numId w:val="6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Разрешение использовать диктофон для записи ответов учащимися.</w:t>
      </w:r>
    </w:p>
    <w:p w:rsidR="00A62AA7" w:rsidRPr="00A62AA7" w:rsidRDefault="00A62AA7" w:rsidP="00A62AA7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54553E"/>
          <w:kern w:val="36"/>
          <w:sz w:val="39"/>
          <w:szCs w:val="39"/>
          <w:lang w:eastAsia="ru-RU"/>
        </w:rPr>
      </w:pPr>
      <w:r w:rsidRPr="00A62AA7">
        <w:rPr>
          <w:rFonts w:ascii="Arial" w:eastAsia="Times New Roman" w:hAnsi="Arial" w:cs="Arial"/>
          <w:b/>
          <w:bCs/>
          <w:color w:val="54553E"/>
          <w:kern w:val="36"/>
          <w:sz w:val="39"/>
          <w:szCs w:val="39"/>
          <w:lang w:eastAsia="ru-RU"/>
        </w:rPr>
        <w:t>Оценка знаний</w:t>
      </w:r>
    </w:p>
    <w:p w:rsidR="00A62AA7" w:rsidRPr="00A62AA7" w:rsidRDefault="00A62AA7" w:rsidP="00A62AA7">
      <w:pPr>
        <w:numPr>
          <w:ilvl w:val="0"/>
          <w:numId w:val="7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Использование индивидуальной шкалы оценок в соответствии с успехами и затраченными усилиями.</w:t>
      </w:r>
    </w:p>
    <w:p w:rsidR="00A62AA7" w:rsidRPr="00A62AA7" w:rsidRDefault="00A62AA7" w:rsidP="00A62AA7">
      <w:pPr>
        <w:numPr>
          <w:ilvl w:val="0"/>
          <w:numId w:val="7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lastRenderedPageBreak/>
        <w:t>Ежедневная оценка с целью выведения четвертной отметки.</w:t>
      </w:r>
    </w:p>
    <w:p w:rsidR="00A62AA7" w:rsidRPr="00A62AA7" w:rsidRDefault="00A62AA7" w:rsidP="00A62AA7">
      <w:pPr>
        <w:numPr>
          <w:ilvl w:val="0"/>
          <w:numId w:val="7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Оценка работы на уроке учащегося, который плохо справляется с тестовыми заданиями.</w:t>
      </w:r>
    </w:p>
    <w:p w:rsidR="00A62AA7" w:rsidRPr="00A62AA7" w:rsidRDefault="00A62AA7" w:rsidP="00A62AA7">
      <w:pPr>
        <w:numPr>
          <w:ilvl w:val="0"/>
          <w:numId w:val="7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Акцентирование внимания на хороших оценках.</w:t>
      </w:r>
    </w:p>
    <w:p w:rsidR="00A62AA7" w:rsidRPr="00A62AA7" w:rsidRDefault="00A62AA7" w:rsidP="00A62AA7">
      <w:pPr>
        <w:numPr>
          <w:ilvl w:val="0"/>
          <w:numId w:val="7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Разрешение переделать задание, с которым он не справился.</w:t>
      </w:r>
    </w:p>
    <w:p w:rsidR="00A62AA7" w:rsidRPr="00A62AA7" w:rsidRDefault="00A62AA7" w:rsidP="00A62AA7">
      <w:pPr>
        <w:numPr>
          <w:ilvl w:val="0"/>
          <w:numId w:val="7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Оценка переделанных работ.</w:t>
      </w:r>
    </w:p>
    <w:p w:rsidR="00A62AA7" w:rsidRPr="00A62AA7" w:rsidRDefault="00A62AA7" w:rsidP="00A62AA7">
      <w:pPr>
        <w:numPr>
          <w:ilvl w:val="0"/>
          <w:numId w:val="7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Использование системы оценок достижений учащихся.</w:t>
      </w:r>
    </w:p>
    <w:p w:rsidR="00A62AA7" w:rsidRPr="00A62AA7" w:rsidRDefault="00A62AA7" w:rsidP="00A62AA7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54553E"/>
          <w:kern w:val="36"/>
          <w:sz w:val="39"/>
          <w:szCs w:val="39"/>
          <w:lang w:eastAsia="ru-RU"/>
        </w:rPr>
      </w:pPr>
      <w:r w:rsidRPr="00A62AA7">
        <w:rPr>
          <w:rFonts w:ascii="Arial" w:eastAsia="Times New Roman" w:hAnsi="Arial" w:cs="Arial"/>
          <w:b/>
          <w:bCs/>
          <w:color w:val="54553E"/>
          <w:kern w:val="36"/>
          <w:sz w:val="39"/>
          <w:szCs w:val="39"/>
          <w:lang w:eastAsia="ru-RU"/>
        </w:rPr>
        <w:t>Тесты</w:t>
      </w:r>
    </w:p>
    <w:p w:rsidR="00A62AA7" w:rsidRPr="00A62AA7" w:rsidRDefault="00A62AA7" w:rsidP="00A62AA7">
      <w:pPr>
        <w:numPr>
          <w:ilvl w:val="0"/>
          <w:numId w:val="8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Устное объяснение заданий.</w:t>
      </w:r>
    </w:p>
    <w:p w:rsidR="00A62AA7" w:rsidRPr="00A62AA7" w:rsidRDefault="00A62AA7" w:rsidP="00A62AA7">
      <w:pPr>
        <w:numPr>
          <w:ilvl w:val="0"/>
          <w:numId w:val="9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Обучение работе с тестовыми заданиями (например, распределение времени на выполнение каждой секции теста).</w:t>
      </w:r>
    </w:p>
    <w:p w:rsidR="00A62AA7" w:rsidRPr="00A62AA7" w:rsidRDefault="00A62AA7" w:rsidP="00A62AA7">
      <w:pPr>
        <w:numPr>
          <w:ilvl w:val="0"/>
          <w:numId w:val="9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Обеспечение учащихся списком слов с определениями.</w:t>
      </w:r>
    </w:p>
    <w:p w:rsidR="00A62AA7" w:rsidRPr="00A62AA7" w:rsidRDefault="00A62AA7" w:rsidP="00A62AA7">
      <w:pPr>
        <w:numPr>
          <w:ilvl w:val="0"/>
          <w:numId w:val="9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Неограниченное время для выполнения теста.</w:t>
      </w:r>
    </w:p>
    <w:p w:rsidR="00A62AA7" w:rsidRPr="00A62AA7" w:rsidRDefault="00A62AA7" w:rsidP="00A62AA7">
      <w:pPr>
        <w:numPr>
          <w:ilvl w:val="0"/>
          <w:numId w:val="9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Проведение тестов в помещении без внешних раздражителей (например, в библиотеке).</w:t>
      </w:r>
    </w:p>
    <w:p w:rsidR="00A62AA7" w:rsidRPr="00A62AA7" w:rsidRDefault="00A62AA7" w:rsidP="00A62AA7">
      <w:pPr>
        <w:numPr>
          <w:ilvl w:val="0"/>
          <w:numId w:val="9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Чтение тестовых материалов учащимся и разрешение устных ответов.</w:t>
      </w:r>
    </w:p>
    <w:p w:rsidR="00A62AA7" w:rsidRPr="00A62AA7" w:rsidRDefault="00A62AA7" w:rsidP="00A62AA7">
      <w:pPr>
        <w:numPr>
          <w:ilvl w:val="0"/>
          <w:numId w:val="9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Разграничение тестов на секции по сходным проблемам.</w:t>
      </w:r>
    </w:p>
    <w:p w:rsidR="00A62AA7" w:rsidRPr="00A62AA7" w:rsidRDefault="00A62AA7" w:rsidP="00A62AA7">
      <w:pPr>
        <w:numPr>
          <w:ilvl w:val="0"/>
          <w:numId w:val="9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Использование тестов множественного выбора, верного/неверного ответа.</w:t>
      </w:r>
    </w:p>
    <w:p w:rsidR="00A62AA7" w:rsidRPr="00A62AA7" w:rsidRDefault="00A62AA7" w:rsidP="00A62AA7">
      <w:pPr>
        <w:numPr>
          <w:ilvl w:val="0"/>
          <w:numId w:val="9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Разрешение учащимся выбрать и выполнить индивидуальный проект в качестве альтернативы тесту.</w:t>
      </w:r>
    </w:p>
    <w:p w:rsidR="00A62AA7" w:rsidRPr="00A62AA7" w:rsidRDefault="00A62AA7" w:rsidP="00A62AA7">
      <w:pPr>
        <w:numPr>
          <w:ilvl w:val="0"/>
          <w:numId w:val="9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Сообщения о достижениях учащихся вместо оценки.</w:t>
      </w:r>
    </w:p>
    <w:p w:rsidR="00A62AA7" w:rsidRPr="00A62AA7" w:rsidRDefault="00A62AA7" w:rsidP="00A62AA7">
      <w:pPr>
        <w:numPr>
          <w:ilvl w:val="0"/>
          <w:numId w:val="9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Оценка правописания отдельно от содержания работы.</w:t>
      </w:r>
    </w:p>
    <w:p w:rsidR="00A62AA7" w:rsidRPr="00A62AA7" w:rsidRDefault="00A62AA7" w:rsidP="00A62AA7">
      <w:pPr>
        <w:numPr>
          <w:ilvl w:val="0"/>
          <w:numId w:val="9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Обеспечение напечатанными учебными материалами.</w:t>
      </w:r>
    </w:p>
    <w:p w:rsidR="00A62AA7" w:rsidRPr="00A62AA7" w:rsidRDefault="00A62AA7" w:rsidP="00A62AA7">
      <w:pPr>
        <w:numPr>
          <w:ilvl w:val="0"/>
          <w:numId w:val="9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Разрешение выполнить тест дома или использованием учебников.</w:t>
      </w:r>
    </w:p>
    <w:p w:rsidR="00A62AA7" w:rsidRPr="00A62AA7" w:rsidRDefault="00A62AA7" w:rsidP="00A62AA7">
      <w:pPr>
        <w:numPr>
          <w:ilvl w:val="0"/>
          <w:numId w:val="9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Предоставление возможных ответов для заданий с пропущенными словами.</w:t>
      </w:r>
    </w:p>
    <w:p w:rsidR="00A62AA7" w:rsidRPr="00A62AA7" w:rsidRDefault="00A62AA7" w:rsidP="00A62AA7">
      <w:pPr>
        <w:numPr>
          <w:ilvl w:val="0"/>
          <w:numId w:val="9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Написание первой буквы пропущенного слова.</w:t>
      </w:r>
    </w:p>
    <w:p w:rsidR="00A62AA7" w:rsidRPr="00A62AA7" w:rsidRDefault="00A62AA7" w:rsidP="00A62AA7">
      <w:pPr>
        <w:spacing w:before="180" w:after="18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 </w:t>
      </w:r>
    </w:p>
    <w:p w:rsidR="00A62AA7" w:rsidRPr="00A62AA7" w:rsidRDefault="00A62AA7" w:rsidP="00A62AA7">
      <w:pPr>
        <w:spacing w:before="180" w:after="18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 </w:t>
      </w:r>
    </w:p>
    <w:p w:rsidR="00A62AA7" w:rsidRPr="00A62AA7" w:rsidRDefault="00A62AA7" w:rsidP="00A62AA7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54553E"/>
          <w:kern w:val="36"/>
          <w:sz w:val="39"/>
          <w:szCs w:val="39"/>
          <w:lang w:eastAsia="ru-RU"/>
        </w:rPr>
      </w:pPr>
      <w:r w:rsidRPr="00A62AA7">
        <w:rPr>
          <w:rFonts w:ascii="Arial" w:eastAsia="Times New Roman" w:hAnsi="Arial" w:cs="Arial"/>
          <w:b/>
          <w:bCs/>
          <w:color w:val="54553E"/>
          <w:kern w:val="36"/>
          <w:sz w:val="39"/>
          <w:szCs w:val="39"/>
          <w:lang w:eastAsia="ru-RU"/>
        </w:rPr>
        <w:t>Математика</w:t>
      </w:r>
    </w:p>
    <w:p w:rsidR="00A62AA7" w:rsidRPr="00A62AA7" w:rsidRDefault="00A62AA7" w:rsidP="00A62AA7">
      <w:pPr>
        <w:numPr>
          <w:ilvl w:val="0"/>
          <w:numId w:val="10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Разрешение использовать калькулятор.</w:t>
      </w:r>
    </w:p>
    <w:p w:rsidR="00A62AA7" w:rsidRPr="00A62AA7" w:rsidRDefault="00A62AA7" w:rsidP="00A62AA7">
      <w:pPr>
        <w:numPr>
          <w:ilvl w:val="0"/>
          <w:numId w:val="1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Группирование сходных проблем.</w:t>
      </w:r>
    </w:p>
    <w:p w:rsidR="00A62AA7" w:rsidRPr="00A62AA7" w:rsidRDefault="00A62AA7" w:rsidP="00A62AA7">
      <w:pPr>
        <w:numPr>
          <w:ilvl w:val="0"/>
          <w:numId w:val="1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Размещение малого количества заданий на одном листе с упражнениями (например, от 4 до 6 заданий на странице).</w:t>
      </w:r>
    </w:p>
    <w:p w:rsidR="00A62AA7" w:rsidRPr="00A62AA7" w:rsidRDefault="00A62AA7" w:rsidP="00A62AA7">
      <w:pPr>
        <w:numPr>
          <w:ilvl w:val="0"/>
          <w:numId w:val="1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Использование малого количества заданий для получения оценки.</w:t>
      </w:r>
    </w:p>
    <w:p w:rsidR="00A62AA7" w:rsidRPr="00A62AA7" w:rsidRDefault="00A62AA7" w:rsidP="00A62AA7">
      <w:pPr>
        <w:numPr>
          <w:ilvl w:val="0"/>
          <w:numId w:val="1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Использование листов большого формата для письменного обозначения проблемы.</w:t>
      </w:r>
    </w:p>
    <w:p w:rsidR="00A62AA7" w:rsidRPr="00A62AA7" w:rsidRDefault="00A62AA7" w:rsidP="00A62AA7">
      <w:pPr>
        <w:numPr>
          <w:ilvl w:val="0"/>
          <w:numId w:val="1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Предоставление стола с математическими предметами для справочной информации.</w:t>
      </w:r>
    </w:p>
    <w:p w:rsidR="00A62AA7" w:rsidRPr="00A62AA7" w:rsidRDefault="00A62AA7" w:rsidP="00A62AA7">
      <w:pPr>
        <w:numPr>
          <w:ilvl w:val="0"/>
          <w:numId w:val="1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Обеспечение каждого ученика визуальным числовым рядом.</w:t>
      </w:r>
    </w:p>
    <w:p w:rsidR="00A62AA7" w:rsidRPr="00A62AA7" w:rsidRDefault="00A62AA7" w:rsidP="00A62AA7">
      <w:pPr>
        <w:numPr>
          <w:ilvl w:val="0"/>
          <w:numId w:val="1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Поэтапное представление проблемных заданий.</w:t>
      </w:r>
    </w:p>
    <w:p w:rsidR="00A62AA7" w:rsidRPr="00A62AA7" w:rsidRDefault="00A62AA7" w:rsidP="00A62AA7">
      <w:pPr>
        <w:numPr>
          <w:ilvl w:val="0"/>
          <w:numId w:val="1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Использование визуальных пособий (картинок, графиков).</w:t>
      </w:r>
    </w:p>
    <w:p w:rsidR="00A62AA7" w:rsidRPr="00A62AA7" w:rsidRDefault="00A62AA7" w:rsidP="00A62AA7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54553E"/>
          <w:kern w:val="36"/>
          <w:sz w:val="39"/>
          <w:szCs w:val="39"/>
          <w:lang w:eastAsia="ru-RU"/>
        </w:rPr>
      </w:pPr>
      <w:r w:rsidRPr="00A62AA7">
        <w:rPr>
          <w:rFonts w:ascii="Arial" w:eastAsia="Times New Roman" w:hAnsi="Arial" w:cs="Arial"/>
          <w:b/>
          <w:bCs/>
          <w:color w:val="54553E"/>
          <w:kern w:val="36"/>
          <w:sz w:val="39"/>
          <w:szCs w:val="39"/>
          <w:lang w:eastAsia="ru-RU"/>
        </w:rPr>
        <w:t>Дополнительная информация</w:t>
      </w:r>
    </w:p>
    <w:p w:rsidR="00A62AA7" w:rsidRPr="00A62AA7" w:rsidRDefault="00A62AA7" w:rsidP="00A62AA7">
      <w:pPr>
        <w:numPr>
          <w:ilvl w:val="0"/>
          <w:numId w:val="12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Маркирование заданий в учебниках.</w:t>
      </w:r>
    </w:p>
    <w:p w:rsidR="00A62AA7" w:rsidRPr="00A62AA7" w:rsidRDefault="00A62AA7" w:rsidP="00A62AA7">
      <w:pPr>
        <w:numPr>
          <w:ilvl w:val="0"/>
          <w:numId w:val="12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Обеспечение обратной связи по каждому заданию.</w:t>
      </w:r>
    </w:p>
    <w:p w:rsidR="00A62AA7" w:rsidRPr="00A62AA7" w:rsidRDefault="00A62AA7" w:rsidP="00A62AA7">
      <w:pPr>
        <w:numPr>
          <w:ilvl w:val="0"/>
          <w:numId w:val="12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Использование линейки во время чтения для его облегчения.</w:t>
      </w:r>
    </w:p>
    <w:p w:rsidR="00A62AA7" w:rsidRPr="00A62AA7" w:rsidRDefault="00A62AA7" w:rsidP="00A62AA7">
      <w:pPr>
        <w:numPr>
          <w:ilvl w:val="0"/>
          <w:numId w:val="12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Обеспечение общего представления о долгосрочных заданиях, чтобы учащиеся знали, что от них требуется при выполнении этого задания.</w:t>
      </w:r>
    </w:p>
    <w:p w:rsidR="00A62AA7" w:rsidRPr="00A62AA7" w:rsidRDefault="00A62AA7" w:rsidP="00A62AA7">
      <w:pPr>
        <w:numPr>
          <w:ilvl w:val="0"/>
          <w:numId w:val="12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Ориентирование длительных по времени заданий на поэтапное выполнение, с ежедневной проверкой и частым оцениванием.</w:t>
      </w:r>
    </w:p>
    <w:p w:rsidR="00A62AA7" w:rsidRPr="00A62AA7" w:rsidRDefault="00A62AA7" w:rsidP="00A62AA7">
      <w:pPr>
        <w:numPr>
          <w:ilvl w:val="0"/>
          <w:numId w:val="12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Возможность представить выполненное задание в малой группе, прежде чем выступить перед всем классом.</w:t>
      </w:r>
    </w:p>
    <w:p w:rsidR="00A62AA7" w:rsidRPr="00A62AA7" w:rsidRDefault="00A62AA7" w:rsidP="00A62AA7">
      <w:pPr>
        <w:numPr>
          <w:ilvl w:val="0"/>
          <w:numId w:val="12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Одновременная раздача листов с упражнениями.</w:t>
      </w:r>
    </w:p>
    <w:p w:rsidR="00A62AA7" w:rsidRPr="00A62AA7" w:rsidRDefault="00A62AA7" w:rsidP="00A62AA7">
      <w:pPr>
        <w:numPr>
          <w:ilvl w:val="0"/>
          <w:numId w:val="12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lastRenderedPageBreak/>
        <w:t>Последовательное выполнение задания, начиная с самой легкой его части.</w:t>
      </w:r>
    </w:p>
    <w:p w:rsidR="00A62AA7" w:rsidRPr="00A62AA7" w:rsidRDefault="00A62AA7" w:rsidP="00A62AA7">
      <w:pPr>
        <w:numPr>
          <w:ilvl w:val="0"/>
          <w:numId w:val="12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Использование вспомогательных вопросов при выполнении теста.</w:t>
      </w:r>
    </w:p>
    <w:p w:rsidR="00A62AA7" w:rsidRPr="00A62AA7" w:rsidRDefault="00A62AA7" w:rsidP="00A62AA7">
      <w:pPr>
        <w:numPr>
          <w:ilvl w:val="0"/>
          <w:numId w:val="12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Практика записи заданий в тетради.</w:t>
      </w:r>
    </w:p>
    <w:p w:rsidR="00A62AA7" w:rsidRPr="00A62AA7" w:rsidRDefault="00A62AA7" w:rsidP="00A62AA7">
      <w:pPr>
        <w:numPr>
          <w:ilvl w:val="0"/>
          <w:numId w:val="12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Использование стрелок (в листах с упражнениями, на доске) для обозначения связей между явлениями.</w:t>
      </w:r>
    </w:p>
    <w:p w:rsidR="00A62AA7" w:rsidRPr="00A62AA7" w:rsidRDefault="00A62AA7" w:rsidP="00A62AA7">
      <w:pPr>
        <w:spacing w:before="180" w:after="18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 </w:t>
      </w:r>
    </w:p>
    <w:p w:rsidR="00A62AA7" w:rsidRPr="00A62AA7" w:rsidRDefault="00A62AA7" w:rsidP="00A62AA7">
      <w:pPr>
        <w:spacing w:before="285" w:after="285" w:line="240" w:lineRule="auto"/>
        <w:outlineLvl w:val="2"/>
        <w:rPr>
          <w:rFonts w:ascii="Arial" w:eastAsia="Times New Roman" w:hAnsi="Arial" w:cs="Arial"/>
          <w:b/>
          <w:bCs/>
          <w:color w:val="574A3B"/>
          <w:sz w:val="24"/>
          <w:szCs w:val="24"/>
          <w:lang w:eastAsia="ru-RU"/>
        </w:rPr>
      </w:pPr>
      <w:r w:rsidRPr="00A62AA7">
        <w:rPr>
          <w:rFonts w:ascii="Arial" w:eastAsia="Times New Roman" w:hAnsi="Arial" w:cs="Arial"/>
          <w:b/>
          <w:bCs/>
          <w:color w:val="574A3B"/>
          <w:sz w:val="24"/>
          <w:szCs w:val="24"/>
          <w:lang w:eastAsia="ru-RU"/>
        </w:rPr>
        <w:t>Поведение</w:t>
      </w:r>
    </w:p>
    <w:p w:rsidR="00A62AA7" w:rsidRPr="00A62AA7" w:rsidRDefault="00A62AA7" w:rsidP="00A62AA7">
      <w:pPr>
        <w:numPr>
          <w:ilvl w:val="0"/>
          <w:numId w:val="13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Организация учебного дня.</w:t>
      </w:r>
    </w:p>
    <w:p w:rsidR="00A62AA7" w:rsidRPr="00A62AA7" w:rsidRDefault="00A62AA7" w:rsidP="00A62AA7">
      <w:pPr>
        <w:numPr>
          <w:ilvl w:val="1"/>
          <w:numId w:val="13"/>
        </w:numPr>
        <w:spacing w:after="0" w:line="240" w:lineRule="auto"/>
        <w:ind w:left="78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Распределение учащихся по парам для выполнения проектов, чтобы один из учеников мог подать пример другому.</w:t>
      </w:r>
    </w:p>
    <w:p w:rsidR="00A62AA7" w:rsidRPr="00A62AA7" w:rsidRDefault="00A62AA7" w:rsidP="00A62AA7">
      <w:pPr>
        <w:numPr>
          <w:ilvl w:val="0"/>
          <w:numId w:val="13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Обозначение школьных правил, которым учащиеся должны следовать.</w:t>
      </w:r>
    </w:p>
    <w:p w:rsidR="00A62AA7" w:rsidRPr="00A62AA7" w:rsidRDefault="00A62AA7" w:rsidP="00A62AA7">
      <w:pPr>
        <w:numPr>
          <w:ilvl w:val="0"/>
          <w:numId w:val="13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Использование невербальных средств общения, напоминающих о данных правилах.</w:t>
      </w:r>
    </w:p>
    <w:p w:rsidR="00A62AA7" w:rsidRPr="00A62AA7" w:rsidRDefault="00A62AA7" w:rsidP="00A62AA7">
      <w:pPr>
        <w:numPr>
          <w:ilvl w:val="0"/>
          <w:numId w:val="13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Использование поощрений для учащихся, которые выполняют правила (например, похвалить забывчивого ученика за то, что он принес в класс карандаши).</w:t>
      </w:r>
    </w:p>
    <w:p w:rsidR="00A62AA7" w:rsidRPr="00A62AA7" w:rsidRDefault="00A62AA7" w:rsidP="00A62AA7">
      <w:pPr>
        <w:numPr>
          <w:ilvl w:val="0"/>
          <w:numId w:val="13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Свести к минимуму наказания за невыполнение правил; ориентироваться более на позитивное, чем негативное.</w:t>
      </w:r>
    </w:p>
    <w:p w:rsidR="00A62AA7" w:rsidRPr="00A62AA7" w:rsidRDefault="00A62AA7" w:rsidP="00A62AA7">
      <w:pPr>
        <w:numPr>
          <w:ilvl w:val="0"/>
          <w:numId w:val="13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Составление индивидуальных планов поведенческого вмешательства, позитивно ориентированный и учитывающий навыки и умения школьника.</w:t>
      </w:r>
    </w:p>
    <w:p w:rsidR="00A62AA7" w:rsidRPr="00A62AA7" w:rsidRDefault="00A62AA7" w:rsidP="00A62AA7">
      <w:pPr>
        <w:numPr>
          <w:ilvl w:val="0"/>
          <w:numId w:val="13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Предоставление учащимся права покинуть класс и уединиться в так называемом «безопасном месте», когда этого требуют обстоятельства.</w:t>
      </w:r>
    </w:p>
    <w:p w:rsidR="00A62AA7" w:rsidRPr="00A62AA7" w:rsidRDefault="00A62AA7" w:rsidP="00A62AA7">
      <w:pPr>
        <w:numPr>
          <w:ilvl w:val="0"/>
          <w:numId w:val="13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Разработка кодовой системы (слова), которое даст учащемуся понять, что его поведение является недопустимым на данный момент.</w:t>
      </w:r>
    </w:p>
    <w:p w:rsidR="00A62AA7" w:rsidRPr="00A62AA7" w:rsidRDefault="00A62AA7" w:rsidP="00A62AA7">
      <w:pPr>
        <w:numPr>
          <w:ilvl w:val="0"/>
          <w:numId w:val="13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Игнорирование незначительных поведенческих нарушений.</w:t>
      </w:r>
    </w:p>
    <w:p w:rsidR="00A62AA7" w:rsidRPr="00A62AA7" w:rsidRDefault="00A62AA7" w:rsidP="00A62AA7">
      <w:pPr>
        <w:numPr>
          <w:ilvl w:val="0"/>
          <w:numId w:val="13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Разработка мер вмешательства в случае недопустимого поведения, которое является непреднамеренным.</w:t>
      </w:r>
    </w:p>
    <w:p w:rsidR="00A62AA7" w:rsidRPr="00A62AA7" w:rsidRDefault="00A62AA7" w:rsidP="00A62AA7">
      <w:pPr>
        <w:numPr>
          <w:ilvl w:val="0"/>
          <w:numId w:val="13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2AA7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ограниченными возможностями.</w:t>
      </w:r>
    </w:p>
    <w:p w:rsidR="00F16709" w:rsidRDefault="00F16709"/>
    <w:sectPr w:rsidR="00F16709" w:rsidSect="00F1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DE"/>
    <w:multiLevelType w:val="multilevel"/>
    <w:tmpl w:val="D958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91DE6"/>
    <w:multiLevelType w:val="multilevel"/>
    <w:tmpl w:val="5B20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62395"/>
    <w:multiLevelType w:val="multilevel"/>
    <w:tmpl w:val="9C38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87BBB"/>
    <w:multiLevelType w:val="multilevel"/>
    <w:tmpl w:val="10BE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60520"/>
    <w:multiLevelType w:val="multilevel"/>
    <w:tmpl w:val="12E6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D16B8"/>
    <w:multiLevelType w:val="multilevel"/>
    <w:tmpl w:val="9650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F0D4D"/>
    <w:multiLevelType w:val="multilevel"/>
    <w:tmpl w:val="FE8C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90F94"/>
    <w:multiLevelType w:val="multilevel"/>
    <w:tmpl w:val="ABB6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870F3"/>
    <w:multiLevelType w:val="multilevel"/>
    <w:tmpl w:val="FA1A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EB32CD"/>
    <w:multiLevelType w:val="multilevel"/>
    <w:tmpl w:val="621C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82F41"/>
    <w:multiLevelType w:val="multilevel"/>
    <w:tmpl w:val="385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26418"/>
    <w:multiLevelType w:val="multilevel"/>
    <w:tmpl w:val="5AA8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17EF3"/>
    <w:multiLevelType w:val="multilevel"/>
    <w:tmpl w:val="0D50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62AA7"/>
    <w:rsid w:val="00A62AA7"/>
    <w:rsid w:val="00F1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09"/>
  </w:style>
  <w:style w:type="paragraph" w:styleId="1">
    <w:name w:val="heading 1"/>
    <w:basedOn w:val="a"/>
    <w:link w:val="10"/>
    <w:uiPriority w:val="9"/>
    <w:qFormat/>
    <w:rsid w:val="00A6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2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62A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2A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2A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6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A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2018-12-23T14:31:00Z</dcterms:created>
  <dcterms:modified xsi:type="dcterms:W3CDTF">2018-12-23T14:31:00Z</dcterms:modified>
</cp:coreProperties>
</file>