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F5" w:rsidRDefault="005446F5" w:rsidP="00241B7B">
      <w:pPr>
        <w:jc w:val="center"/>
        <w:rPr>
          <w:color w:val="000000"/>
          <w:sz w:val="28"/>
          <w:szCs w:val="28"/>
        </w:rPr>
      </w:pPr>
      <w:proofErr w:type="spellStart"/>
      <w:r>
        <w:rPr>
          <w:b/>
          <w:color w:val="000000"/>
          <w:sz w:val="28"/>
          <w:szCs w:val="28"/>
        </w:rPr>
        <w:t>Учебно</w:t>
      </w:r>
      <w:proofErr w:type="spellEnd"/>
      <w:r>
        <w:rPr>
          <w:b/>
          <w:color w:val="000000"/>
          <w:sz w:val="28"/>
          <w:szCs w:val="28"/>
        </w:rPr>
        <w:t xml:space="preserve"> - методическое и материально-техническое обеспечение</w:t>
      </w:r>
    </w:p>
    <w:p w:rsidR="005446F5" w:rsidRDefault="005446F5" w:rsidP="00241B7B">
      <w:pPr>
        <w:jc w:val="center"/>
        <w:rPr>
          <w:color w:val="000000"/>
          <w:sz w:val="28"/>
          <w:szCs w:val="28"/>
        </w:rPr>
      </w:pPr>
      <w:r>
        <w:rPr>
          <w:color w:val="000000"/>
          <w:sz w:val="28"/>
          <w:szCs w:val="28"/>
        </w:rPr>
        <w:t>образовательной деятельности по иностранному языку (английскому)</w:t>
      </w:r>
    </w:p>
    <w:p w:rsidR="005446F5" w:rsidRPr="00EC1F32" w:rsidRDefault="005446F5" w:rsidP="00241B7B">
      <w:pPr>
        <w:pStyle w:val="a4"/>
        <w:jc w:val="center"/>
        <w:rPr>
          <w:rFonts w:ascii="Times New Roman" w:hAnsi="Times New Roman" w:cs="Times New Roman"/>
          <w:sz w:val="24"/>
          <w:szCs w:val="24"/>
        </w:rPr>
      </w:pPr>
    </w:p>
    <w:p w:rsidR="00C70263" w:rsidRDefault="005446F5" w:rsidP="00C70263">
      <w:pPr>
        <w:pStyle w:val="a4"/>
        <w:numPr>
          <w:ilvl w:val="0"/>
          <w:numId w:val="3"/>
        </w:numPr>
        <w:jc w:val="center"/>
        <w:rPr>
          <w:rFonts w:ascii="Times New Roman" w:hAnsi="Times New Roman" w:cs="Times New Roman"/>
          <w:b/>
          <w:sz w:val="26"/>
          <w:szCs w:val="26"/>
        </w:rPr>
      </w:pPr>
      <w:r>
        <w:rPr>
          <w:rFonts w:ascii="Times New Roman" w:hAnsi="Times New Roman" w:cs="Times New Roman"/>
          <w:b/>
          <w:sz w:val="26"/>
          <w:szCs w:val="26"/>
        </w:rPr>
        <w:t>Литература</w:t>
      </w:r>
      <w:r w:rsidR="00C70263">
        <w:rPr>
          <w:rFonts w:ascii="Times New Roman" w:hAnsi="Times New Roman" w:cs="Times New Roman"/>
          <w:b/>
          <w:sz w:val="26"/>
          <w:szCs w:val="26"/>
        </w:rPr>
        <w:t xml:space="preserve"> </w:t>
      </w:r>
    </w:p>
    <w:p w:rsidR="00437128" w:rsidRDefault="00C70263" w:rsidP="0058740A">
      <w:pPr>
        <w:pStyle w:val="a4"/>
        <w:ind w:left="720"/>
        <w:jc w:val="center"/>
        <w:rPr>
          <w:rFonts w:ascii="Times New Roman" w:hAnsi="Times New Roman" w:cs="Times New Roman"/>
          <w:b/>
          <w:sz w:val="26"/>
          <w:szCs w:val="26"/>
        </w:rPr>
      </w:pPr>
      <w:r w:rsidRPr="00C70263">
        <w:rPr>
          <w:rFonts w:ascii="Times New Roman" w:hAnsi="Times New Roman" w:cs="Times New Roman"/>
          <w:b/>
          <w:sz w:val="26"/>
          <w:szCs w:val="26"/>
        </w:rPr>
        <w:t>д</w:t>
      </w:r>
      <w:r w:rsidR="00B162BF" w:rsidRPr="00C70263">
        <w:rPr>
          <w:rFonts w:ascii="Times New Roman" w:hAnsi="Times New Roman" w:cs="Times New Roman"/>
          <w:b/>
          <w:sz w:val="26"/>
          <w:szCs w:val="26"/>
        </w:rPr>
        <w:t>ля начальной школы</w:t>
      </w:r>
    </w:p>
    <w:p w:rsidR="0058740A" w:rsidRPr="00C70263" w:rsidRDefault="0058740A" w:rsidP="0058740A">
      <w:pPr>
        <w:pStyle w:val="a4"/>
        <w:ind w:left="720"/>
        <w:jc w:val="center"/>
        <w:rPr>
          <w:rFonts w:ascii="Times New Roman" w:hAnsi="Times New Roman" w:cs="Times New Roman"/>
          <w:b/>
          <w:sz w:val="26"/>
          <w:szCs w:val="26"/>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1.Примерная программа по иностранному языку для начальной школы // </w:t>
      </w:r>
      <w:proofErr w:type="spellStart"/>
      <w:r>
        <w:rPr>
          <w:color w:val="000000"/>
        </w:rPr>
        <w:t>Иностр</w:t>
      </w:r>
      <w:proofErr w:type="spellEnd"/>
      <w:r>
        <w:rPr>
          <w:color w:val="000000"/>
        </w:rPr>
        <w:t>. яз</w:t>
      </w:r>
      <w:proofErr w:type="gramStart"/>
      <w:r>
        <w:rPr>
          <w:color w:val="000000"/>
        </w:rPr>
        <w:t>.</w:t>
      </w:r>
      <w:proofErr w:type="gramEnd"/>
      <w:r>
        <w:rPr>
          <w:color w:val="000000"/>
        </w:rPr>
        <w:t xml:space="preserve"> </w:t>
      </w:r>
      <w:proofErr w:type="gramStart"/>
      <w:r>
        <w:rPr>
          <w:color w:val="000000"/>
        </w:rPr>
        <w:t>в</w:t>
      </w:r>
      <w:proofErr w:type="gramEnd"/>
      <w:r>
        <w:rPr>
          <w:color w:val="000000"/>
        </w:rPr>
        <w:t xml:space="preserve"> </w:t>
      </w:r>
      <w:proofErr w:type="spellStart"/>
      <w:r>
        <w:rPr>
          <w:color w:val="000000"/>
        </w:rPr>
        <w:t>шк</w:t>
      </w:r>
      <w:proofErr w:type="spellEnd"/>
      <w:r>
        <w:rPr>
          <w:color w:val="000000"/>
        </w:rPr>
        <w:t>. – 2010. - № 9. – С. 2 – 13.</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 </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2.Биболетова, М.З. Рабочая программа курса английского языка к УМК «Английский с удовольствием»/”</w:t>
      </w:r>
      <w:r>
        <w:rPr>
          <w:color w:val="000000"/>
          <w:lang w:val="en-US"/>
        </w:rPr>
        <w:t>Enjoy</w:t>
      </w:r>
      <w:r w:rsidRPr="00C70263">
        <w:rPr>
          <w:color w:val="000000"/>
        </w:rPr>
        <w:t xml:space="preserve"> </w:t>
      </w:r>
      <w:r>
        <w:rPr>
          <w:color w:val="000000"/>
          <w:lang w:val="en-US"/>
        </w:rPr>
        <w:t>English</w:t>
      </w:r>
      <w:r>
        <w:rPr>
          <w:color w:val="000000"/>
        </w:rPr>
        <w:t>”</w:t>
      </w:r>
      <w:r w:rsidR="001B1455">
        <w:rPr>
          <w:color w:val="000000"/>
        </w:rPr>
        <w:t xml:space="preserve"> 2 – 4 </w:t>
      </w:r>
      <w:proofErr w:type="spellStart"/>
      <w:r w:rsidR="001B1455">
        <w:rPr>
          <w:color w:val="000000"/>
        </w:rPr>
        <w:t>кл</w:t>
      </w:r>
      <w:proofErr w:type="spellEnd"/>
      <w:r>
        <w:rPr>
          <w:color w:val="000000"/>
        </w:rPr>
        <w:t>.</w:t>
      </w:r>
      <w:r w:rsidR="001B1455">
        <w:rPr>
          <w:color w:val="000000"/>
        </w:rPr>
        <w:t xml:space="preserve"> </w:t>
      </w:r>
      <w:r>
        <w:rPr>
          <w:color w:val="000000"/>
        </w:rPr>
        <w:t xml:space="preserve">[Текст] / М.З. </w:t>
      </w:r>
      <w:proofErr w:type="spellStart"/>
      <w:r>
        <w:rPr>
          <w:color w:val="000000"/>
        </w:rPr>
        <w:t>Биболетова</w:t>
      </w:r>
      <w:proofErr w:type="spellEnd"/>
      <w:r>
        <w:rPr>
          <w:color w:val="000000"/>
        </w:rPr>
        <w:t xml:space="preserve">, Н.Н. </w:t>
      </w:r>
      <w:proofErr w:type="spellStart"/>
      <w:r>
        <w:rPr>
          <w:color w:val="000000"/>
        </w:rPr>
        <w:t>Трубанева</w:t>
      </w:r>
      <w:proofErr w:type="spellEnd"/>
      <w:r>
        <w:rPr>
          <w:color w:val="000000"/>
        </w:rPr>
        <w:t>. – Обнинск: Титул, 2013. – 40 с.</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 </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3.Биболетова, М.З. Английский с удовольствием / </w:t>
      </w:r>
      <w:r>
        <w:rPr>
          <w:color w:val="000000"/>
          <w:lang w:val="en-US"/>
        </w:rPr>
        <w:t>Enjoy</w:t>
      </w:r>
      <w:r w:rsidRPr="00C70263">
        <w:rPr>
          <w:color w:val="000000"/>
        </w:rPr>
        <w:t xml:space="preserve"> </w:t>
      </w:r>
      <w:r>
        <w:rPr>
          <w:color w:val="000000"/>
          <w:lang w:val="en-US"/>
        </w:rPr>
        <w:t>English</w:t>
      </w:r>
      <w:r>
        <w:rPr>
          <w:color w:val="000000"/>
        </w:rPr>
        <w:t xml:space="preserve">: учебник для 2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xml:space="preserve">.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 Обнинск: Титул, 2013. – 128 с.</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 </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4.Биболетова, М.З. Английский с удовольствием / </w:t>
      </w:r>
      <w:r>
        <w:rPr>
          <w:color w:val="000000"/>
          <w:lang w:val="en-US"/>
        </w:rPr>
        <w:t>Enjoy</w:t>
      </w:r>
      <w:r w:rsidRPr="00C70263">
        <w:rPr>
          <w:color w:val="000000"/>
        </w:rPr>
        <w:t xml:space="preserve"> </w:t>
      </w:r>
      <w:r>
        <w:rPr>
          <w:color w:val="000000"/>
          <w:lang w:val="en-US"/>
        </w:rPr>
        <w:t>English</w:t>
      </w:r>
      <w:r>
        <w:rPr>
          <w:color w:val="000000"/>
        </w:rPr>
        <w:t xml:space="preserve">: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Книга для учителя для 2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 Обнинск: Титул, 2011. – 75 с.</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 </w:t>
      </w: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5.Биболетова, М.З. Английский язык.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Рабочая тетрадь к учебнику «Английский с удовольствием» / </w:t>
      </w:r>
      <w:r>
        <w:rPr>
          <w:color w:val="000000"/>
          <w:lang w:val="en-US"/>
        </w:rPr>
        <w:t>Enjoy</w:t>
      </w:r>
      <w:r w:rsidRPr="00C70263">
        <w:rPr>
          <w:color w:val="000000"/>
        </w:rPr>
        <w:t xml:space="preserve"> </w:t>
      </w:r>
      <w:r>
        <w:rPr>
          <w:color w:val="000000"/>
          <w:lang w:val="en-US"/>
        </w:rPr>
        <w:t>English</w:t>
      </w:r>
      <w:r>
        <w:rPr>
          <w:color w:val="000000"/>
        </w:rPr>
        <w:t xml:space="preserve"> для 2 </w:t>
      </w:r>
      <w:proofErr w:type="spellStart"/>
      <w:r>
        <w:rPr>
          <w:color w:val="000000"/>
        </w:rPr>
        <w:t>кл</w:t>
      </w:r>
      <w:proofErr w:type="gramStart"/>
      <w:r>
        <w:rPr>
          <w:color w:val="000000"/>
        </w:rPr>
        <w:t>.о</w:t>
      </w:r>
      <w:proofErr w:type="gramEnd"/>
      <w:r>
        <w:rPr>
          <w:color w:val="000000"/>
        </w:rPr>
        <w:t>бщеобраз</w:t>
      </w:r>
      <w:proofErr w:type="spellEnd"/>
      <w:r>
        <w:rPr>
          <w:color w:val="000000"/>
        </w:rPr>
        <w:t xml:space="preserve">. </w:t>
      </w:r>
      <w:proofErr w:type="spellStart"/>
      <w:r>
        <w:rPr>
          <w:color w:val="000000"/>
        </w:rPr>
        <w:t>учрежд</w:t>
      </w:r>
      <w:proofErr w:type="spellEnd"/>
      <w:r>
        <w:rPr>
          <w:color w:val="000000"/>
        </w:rPr>
        <w:t>.- Обнинск: Титул, 2014. – 64 с.</w:t>
      </w:r>
    </w:p>
    <w:p w:rsidR="00C70263" w:rsidRDefault="00C70263" w:rsidP="00C70263">
      <w:pPr>
        <w:pStyle w:val="a3"/>
        <w:shd w:val="clear" w:color="auto" w:fill="FFFFFF"/>
        <w:autoSpaceDE w:val="0"/>
        <w:autoSpaceDN w:val="0"/>
        <w:adjustRightInd w:val="0"/>
        <w:ind w:left="360" w:right="-284"/>
        <w:jc w:val="both"/>
        <w:rPr>
          <w:color w:val="000000"/>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6.Биболетова, М.З. Английский язык: Английский с удовольствием/ </w:t>
      </w:r>
      <w:r>
        <w:rPr>
          <w:color w:val="000000"/>
          <w:lang w:val="en-US"/>
        </w:rPr>
        <w:t>Enjoy</w:t>
      </w:r>
      <w:r w:rsidRPr="00C70263">
        <w:rPr>
          <w:color w:val="000000"/>
        </w:rPr>
        <w:t xml:space="preserve"> </w:t>
      </w:r>
      <w:r>
        <w:rPr>
          <w:color w:val="000000"/>
          <w:lang w:val="en-US"/>
        </w:rPr>
        <w:t>English</w:t>
      </w:r>
      <w:r>
        <w:rPr>
          <w:color w:val="000000"/>
        </w:rPr>
        <w:t xml:space="preserve">.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учебник для 3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 Обнинск: Титул, 2014. – 144 с.</w:t>
      </w:r>
    </w:p>
    <w:p w:rsidR="00C70263" w:rsidRDefault="00C70263" w:rsidP="00C70263">
      <w:pPr>
        <w:pStyle w:val="a3"/>
        <w:shd w:val="clear" w:color="auto" w:fill="FFFFFF"/>
        <w:autoSpaceDE w:val="0"/>
        <w:autoSpaceDN w:val="0"/>
        <w:adjustRightInd w:val="0"/>
        <w:ind w:left="360" w:right="-284"/>
        <w:jc w:val="both"/>
        <w:rPr>
          <w:color w:val="000000"/>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7.Биболетова, М.З. Английский с удовольствием / </w:t>
      </w:r>
      <w:r>
        <w:rPr>
          <w:color w:val="000000"/>
          <w:lang w:val="en-US"/>
        </w:rPr>
        <w:t>Enjoy</w:t>
      </w:r>
      <w:r w:rsidRPr="00C70263">
        <w:rPr>
          <w:color w:val="000000"/>
        </w:rPr>
        <w:t xml:space="preserve"> </w:t>
      </w:r>
      <w:r>
        <w:rPr>
          <w:color w:val="000000"/>
          <w:lang w:val="en-US"/>
        </w:rPr>
        <w:t>English</w:t>
      </w:r>
      <w:r>
        <w:rPr>
          <w:color w:val="000000"/>
        </w:rPr>
        <w:t xml:space="preserve">.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Книга для учителя для 3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 Обнинск: Титул, 2011. – 65 с.</w:t>
      </w:r>
    </w:p>
    <w:p w:rsidR="00C70263" w:rsidRDefault="00C70263" w:rsidP="00C70263">
      <w:pPr>
        <w:pStyle w:val="a3"/>
        <w:shd w:val="clear" w:color="auto" w:fill="FFFFFF"/>
        <w:autoSpaceDE w:val="0"/>
        <w:autoSpaceDN w:val="0"/>
        <w:adjustRightInd w:val="0"/>
        <w:ind w:left="360" w:right="-284"/>
        <w:jc w:val="both"/>
        <w:rPr>
          <w:color w:val="000000"/>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8.Биболетова, М.З. Английский язык.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Рабочая тетрадь к учебнику «Английский с удовольствием» / </w:t>
      </w:r>
      <w:r>
        <w:rPr>
          <w:color w:val="000000"/>
          <w:lang w:val="en-US"/>
        </w:rPr>
        <w:t>Enjoy</w:t>
      </w:r>
      <w:r w:rsidRPr="00C70263">
        <w:rPr>
          <w:color w:val="000000"/>
        </w:rPr>
        <w:t xml:space="preserve"> </w:t>
      </w:r>
      <w:r>
        <w:rPr>
          <w:color w:val="000000"/>
          <w:lang w:val="en-US"/>
        </w:rPr>
        <w:t>English</w:t>
      </w:r>
      <w:r>
        <w:rPr>
          <w:color w:val="000000"/>
        </w:rPr>
        <w:t xml:space="preserve"> для 3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Обнинск: Титул, 2014. – 75 с.</w:t>
      </w:r>
    </w:p>
    <w:p w:rsidR="00C70263" w:rsidRDefault="00C70263" w:rsidP="00C70263">
      <w:pPr>
        <w:pStyle w:val="a3"/>
        <w:shd w:val="clear" w:color="auto" w:fill="FFFFFF"/>
        <w:autoSpaceDE w:val="0"/>
        <w:autoSpaceDN w:val="0"/>
        <w:adjustRightInd w:val="0"/>
        <w:ind w:left="360" w:right="-284"/>
        <w:jc w:val="both"/>
        <w:rPr>
          <w:color w:val="000000"/>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9.Биболетова, М.З. Английский язык: Английский с удовольствием/ </w:t>
      </w:r>
      <w:r>
        <w:rPr>
          <w:color w:val="000000"/>
          <w:lang w:val="en-US"/>
        </w:rPr>
        <w:t>Enjoy</w:t>
      </w:r>
      <w:r w:rsidRPr="00C70263">
        <w:rPr>
          <w:color w:val="000000"/>
        </w:rPr>
        <w:t xml:space="preserve"> </w:t>
      </w:r>
      <w:r>
        <w:rPr>
          <w:color w:val="000000"/>
          <w:lang w:val="en-US"/>
        </w:rPr>
        <w:t>English</w:t>
      </w:r>
      <w:r>
        <w:rPr>
          <w:color w:val="000000"/>
        </w:rPr>
        <w:t xml:space="preserve">.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учебник для 4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 Обнинск: Титул, 2011. – 144 с.</w:t>
      </w:r>
    </w:p>
    <w:p w:rsidR="00C70263" w:rsidRDefault="00C70263" w:rsidP="00C70263">
      <w:pPr>
        <w:pStyle w:val="a3"/>
        <w:shd w:val="clear" w:color="auto" w:fill="FFFFFF"/>
        <w:autoSpaceDE w:val="0"/>
        <w:autoSpaceDN w:val="0"/>
        <w:adjustRightInd w:val="0"/>
        <w:ind w:left="360" w:right="-284"/>
        <w:jc w:val="both"/>
        <w:rPr>
          <w:color w:val="000000"/>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10.Биболетова, М.З. Английский с удовольствием / </w:t>
      </w:r>
      <w:r>
        <w:rPr>
          <w:color w:val="000000"/>
          <w:lang w:val="en-US"/>
        </w:rPr>
        <w:t>Enjoy</w:t>
      </w:r>
      <w:r w:rsidRPr="00C70263">
        <w:rPr>
          <w:color w:val="000000"/>
        </w:rPr>
        <w:t xml:space="preserve"> </w:t>
      </w:r>
      <w:r>
        <w:rPr>
          <w:color w:val="000000"/>
          <w:lang w:val="en-US"/>
        </w:rPr>
        <w:t>English</w:t>
      </w:r>
      <w:r>
        <w:rPr>
          <w:color w:val="000000"/>
        </w:rPr>
        <w:t xml:space="preserve">.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Книга для учителя для 4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 Обнинск: Титул, 2010. – 120 с.</w:t>
      </w:r>
    </w:p>
    <w:p w:rsidR="00C70263" w:rsidRDefault="00C70263" w:rsidP="00C70263">
      <w:pPr>
        <w:pStyle w:val="a3"/>
        <w:shd w:val="clear" w:color="auto" w:fill="FFFFFF"/>
        <w:autoSpaceDE w:val="0"/>
        <w:autoSpaceDN w:val="0"/>
        <w:adjustRightInd w:val="0"/>
        <w:ind w:left="360" w:right="-284"/>
        <w:jc w:val="both"/>
        <w:rPr>
          <w:color w:val="000000"/>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11.Биболетова, М.З. Английский язык. [Текст] / М.З. </w:t>
      </w:r>
      <w:proofErr w:type="spellStart"/>
      <w:r>
        <w:rPr>
          <w:color w:val="000000"/>
        </w:rPr>
        <w:t>Биболетова</w:t>
      </w:r>
      <w:proofErr w:type="spellEnd"/>
      <w:r>
        <w:rPr>
          <w:color w:val="000000"/>
        </w:rPr>
        <w:t xml:space="preserve">, О.А. Денисенко, Н.Н. </w:t>
      </w:r>
      <w:proofErr w:type="spellStart"/>
      <w:r>
        <w:rPr>
          <w:color w:val="000000"/>
        </w:rPr>
        <w:t>Трубанева</w:t>
      </w:r>
      <w:proofErr w:type="spellEnd"/>
      <w:r>
        <w:rPr>
          <w:color w:val="000000"/>
        </w:rPr>
        <w:t xml:space="preserve">: Рабочая тетрадь к учебнику «Английский с удовольствием» / </w:t>
      </w:r>
      <w:r>
        <w:rPr>
          <w:color w:val="000000"/>
          <w:lang w:val="en-US"/>
        </w:rPr>
        <w:t>Enjoy</w:t>
      </w:r>
      <w:r w:rsidRPr="00C70263">
        <w:rPr>
          <w:color w:val="000000"/>
        </w:rPr>
        <w:t xml:space="preserve"> </w:t>
      </w:r>
      <w:r>
        <w:rPr>
          <w:color w:val="000000"/>
          <w:lang w:val="en-US"/>
        </w:rPr>
        <w:t>English</w:t>
      </w:r>
      <w:r>
        <w:rPr>
          <w:color w:val="000000"/>
        </w:rPr>
        <w:t xml:space="preserve"> для 4 </w:t>
      </w:r>
      <w:proofErr w:type="spellStart"/>
      <w:r>
        <w:rPr>
          <w:color w:val="000000"/>
        </w:rPr>
        <w:t>кл</w:t>
      </w:r>
      <w:proofErr w:type="spellEnd"/>
      <w:r>
        <w:rPr>
          <w:color w:val="000000"/>
        </w:rPr>
        <w:t xml:space="preserve">. </w:t>
      </w:r>
      <w:proofErr w:type="spellStart"/>
      <w:r>
        <w:rPr>
          <w:color w:val="000000"/>
        </w:rPr>
        <w:t>общеобраз</w:t>
      </w:r>
      <w:proofErr w:type="spellEnd"/>
      <w:r>
        <w:rPr>
          <w:color w:val="000000"/>
        </w:rPr>
        <w:t xml:space="preserve">. </w:t>
      </w:r>
      <w:proofErr w:type="spellStart"/>
      <w:r>
        <w:rPr>
          <w:color w:val="000000"/>
        </w:rPr>
        <w:t>учрежд</w:t>
      </w:r>
      <w:proofErr w:type="spellEnd"/>
      <w:r>
        <w:rPr>
          <w:color w:val="000000"/>
        </w:rPr>
        <w:t>.- Обнинск: Титул, 2010. – 80 с.</w:t>
      </w:r>
    </w:p>
    <w:p w:rsidR="00C70263" w:rsidRDefault="00C70263" w:rsidP="00C70263">
      <w:pPr>
        <w:pStyle w:val="a3"/>
        <w:shd w:val="clear" w:color="auto" w:fill="FFFFFF"/>
        <w:autoSpaceDE w:val="0"/>
        <w:autoSpaceDN w:val="0"/>
        <w:adjustRightInd w:val="0"/>
        <w:ind w:left="360" w:right="-284"/>
        <w:jc w:val="both"/>
        <w:rPr>
          <w:color w:val="000000"/>
        </w:rPr>
      </w:pPr>
    </w:p>
    <w:p w:rsidR="00C70263" w:rsidRDefault="00C70263" w:rsidP="00C70263">
      <w:pPr>
        <w:pStyle w:val="a3"/>
        <w:shd w:val="clear" w:color="auto" w:fill="FFFFFF"/>
        <w:autoSpaceDE w:val="0"/>
        <w:autoSpaceDN w:val="0"/>
        <w:adjustRightInd w:val="0"/>
        <w:ind w:left="360" w:right="-284"/>
        <w:jc w:val="both"/>
        <w:rPr>
          <w:color w:val="000000"/>
        </w:rPr>
      </w:pPr>
      <w:r>
        <w:rPr>
          <w:color w:val="000000"/>
        </w:rPr>
        <w:t xml:space="preserve">12.Костюк Е. и др. Настольная книга учителя английского языка начальной школы. – Обнинск: Титул, 2010 – 144 с.: ил. </w:t>
      </w:r>
    </w:p>
    <w:p w:rsidR="00B162BF" w:rsidRDefault="00B162BF" w:rsidP="00CE1651">
      <w:pPr>
        <w:pStyle w:val="a4"/>
        <w:rPr>
          <w:rFonts w:ascii="Times New Roman" w:eastAsia="Times New Roman" w:hAnsi="Times New Roman" w:cs="Times New Roman"/>
          <w:color w:val="000000"/>
          <w:sz w:val="24"/>
          <w:szCs w:val="24"/>
          <w:lang w:eastAsia="ru-RU"/>
        </w:rPr>
      </w:pPr>
    </w:p>
    <w:p w:rsidR="00CE1651" w:rsidRDefault="00CE1651" w:rsidP="00CE1651">
      <w:pPr>
        <w:pStyle w:val="a4"/>
        <w:numPr>
          <w:ilvl w:val="0"/>
          <w:numId w:val="3"/>
        </w:num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Литература </w:t>
      </w:r>
      <w:bookmarkStart w:id="0" w:name="_GoBack"/>
      <w:bookmarkEnd w:id="0"/>
    </w:p>
    <w:p w:rsidR="00CE1651" w:rsidRDefault="00CE1651" w:rsidP="00CE1651">
      <w:pPr>
        <w:pStyle w:val="a4"/>
        <w:ind w:left="720"/>
        <w:jc w:val="center"/>
        <w:rPr>
          <w:rFonts w:ascii="Times New Roman" w:hAnsi="Times New Roman" w:cs="Times New Roman"/>
          <w:b/>
          <w:sz w:val="26"/>
          <w:szCs w:val="26"/>
        </w:rPr>
      </w:pPr>
      <w:r>
        <w:rPr>
          <w:rFonts w:ascii="Times New Roman" w:hAnsi="Times New Roman" w:cs="Times New Roman"/>
          <w:b/>
          <w:sz w:val="26"/>
          <w:szCs w:val="26"/>
        </w:rPr>
        <w:t>для основ</w:t>
      </w:r>
      <w:r>
        <w:rPr>
          <w:rFonts w:ascii="Times New Roman" w:hAnsi="Times New Roman" w:cs="Times New Roman"/>
          <w:b/>
          <w:sz w:val="26"/>
          <w:szCs w:val="26"/>
        </w:rPr>
        <w:t>ной школы</w:t>
      </w:r>
      <w:r>
        <w:rPr>
          <w:rFonts w:ascii="Times New Roman" w:hAnsi="Times New Roman" w:cs="Times New Roman"/>
          <w:b/>
          <w:sz w:val="26"/>
          <w:szCs w:val="26"/>
        </w:rPr>
        <w:t xml:space="preserve"> (ФГОС)</w:t>
      </w:r>
    </w:p>
    <w:p w:rsidR="00B162BF" w:rsidRDefault="00B162BF" w:rsidP="00B162BF">
      <w:pPr>
        <w:pStyle w:val="a4"/>
        <w:rPr>
          <w:rFonts w:ascii="Times New Roman" w:hAnsi="Times New Roman" w:cs="Times New Roman"/>
          <w:b/>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1. Примерные программы по учебным предметам. Иностранный язык. 5–9 классы. – М.: Просвещение, 2011. – (Стандарты второго поколения).</w:t>
      </w:r>
    </w:p>
    <w:p w:rsidR="005446F5" w:rsidRDefault="005446F5" w:rsidP="005446F5">
      <w:pPr>
        <w:pStyle w:val="a4"/>
        <w:rPr>
          <w:rFonts w:ascii="Times New Roman" w:hAnsi="Times New Roman" w:cs="Times New Roman"/>
          <w:sz w:val="24"/>
          <w:szCs w:val="24"/>
        </w:rPr>
      </w:pPr>
    </w:p>
    <w:p w:rsidR="005446F5" w:rsidRDefault="005446F5" w:rsidP="005446F5">
      <w:pPr>
        <w:ind w:right="22"/>
      </w:pPr>
      <w:r>
        <w:t xml:space="preserve">2. В.П. </w:t>
      </w:r>
      <w:proofErr w:type="spellStart"/>
      <w:r>
        <w:t>Кузовлев</w:t>
      </w:r>
      <w:proofErr w:type="spellEnd"/>
      <w:r>
        <w:t xml:space="preserve">, Н.М. Лапа, Э.Ш. </w:t>
      </w:r>
      <w:proofErr w:type="spellStart"/>
      <w:r>
        <w:t>Перегудова</w:t>
      </w:r>
      <w:proofErr w:type="spellEnd"/>
      <w:proofErr w:type="gramStart"/>
      <w:r>
        <w:t xml:space="preserve"> .</w:t>
      </w:r>
      <w:proofErr w:type="gramEnd"/>
      <w:r>
        <w:t xml:space="preserve"> Английский язык: Рабочая программа.     5 - 9 классы. Пособие для учителей общеобразовательных учреждений.</w:t>
      </w:r>
    </w:p>
    <w:p w:rsidR="005446F5" w:rsidRDefault="005446F5" w:rsidP="005446F5">
      <w:pPr>
        <w:ind w:right="22"/>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3. Английский язык. 5 класс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Н. М. Лапа, И. П. Костина и др.] – М. : Просвещение, 2016.</w:t>
      </w:r>
    </w:p>
    <w:p w:rsidR="005446F5" w:rsidRDefault="005446F5" w:rsidP="005446F5">
      <w:pPr>
        <w:pStyle w:val="a4"/>
        <w:rPr>
          <w:rFonts w:ascii="Times New Roman" w:hAnsi="Times New Roman" w:cs="Times New Roman"/>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4. Английский язык. Книга для чтения. 5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Н. М. Лапа, И. П. Костина и др.] – М. : Просвещение, 2015.</w:t>
      </w:r>
    </w:p>
    <w:p w:rsidR="005446F5" w:rsidRDefault="005446F5" w:rsidP="005446F5">
      <w:pPr>
        <w:pStyle w:val="a4"/>
        <w:rPr>
          <w:rFonts w:ascii="Times New Roman" w:hAnsi="Times New Roman" w:cs="Times New Roman"/>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5. Английский язык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Рабочая тетрадь. 5 класс: учеб. пособие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Н. М. Лапа, И. П. Костина и др.] – М. : Просвещение, 2015.</w:t>
      </w:r>
    </w:p>
    <w:p w:rsidR="005446F5" w:rsidRDefault="005446F5" w:rsidP="005446F5">
      <w:pPr>
        <w:pStyle w:val="a4"/>
        <w:rPr>
          <w:rFonts w:ascii="Times New Roman" w:hAnsi="Times New Roman" w:cs="Times New Roman"/>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 xml:space="preserve">6. Английский язык. Книга для учителя. 5 класс : пособие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Н. М. Лапа, И. П. Костина и др.] ; Рос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кад. наук, Рос. акад. образования, изд-во «Просвещение». — М.: Просвещение, 2012.</w:t>
      </w:r>
    </w:p>
    <w:p w:rsidR="005446F5" w:rsidRDefault="005446F5" w:rsidP="005446F5">
      <w:pPr>
        <w:pStyle w:val="a4"/>
        <w:rPr>
          <w:rFonts w:ascii="Times New Roman" w:hAnsi="Times New Roman" w:cs="Times New Roman"/>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7. Английский язык. Контрольные задания. 5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В. Н. Симкин, Н. М. Лапа и др.] – М. : Просвещение, 2015.</w:t>
      </w:r>
    </w:p>
    <w:p w:rsidR="005446F5" w:rsidRDefault="005446F5" w:rsidP="005446F5">
      <w:pPr>
        <w:pStyle w:val="a4"/>
        <w:rPr>
          <w:rFonts w:ascii="Times New Roman" w:hAnsi="Times New Roman" w:cs="Times New Roman"/>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8. Веселова, Ю.С. Диагностические работы для оценки качества обучения. Английский язык. 5 класс. Учебное пособие. / Ю.С. Веселова. – Москва: Интеллект-Центр, 2015.</w:t>
      </w:r>
    </w:p>
    <w:p w:rsidR="00CE1651" w:rsidRDefault="00CE1651" w:rsidP="005446F5">
      <w:pPr>
        <w:pStyle w:val="a4"/>
        <w:rPr>
          <w:rFonts w:ascii="Times New Roman" w:hAnsi="Times New Roman" w:cs="Times New Roman"/>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 xml:space="preserve"> </w:t>
      </w:r>
    </w:p>
    <w:p w:rsidR="00CE1651" w:rsidRPr="00CE1651" w:rsidRDefault="00CE1651" w:rsidP="00CE1651">
      <w:pPr>
        <w:pStyle w:val="a4"/>
        <w:numPr>
          <w:ilvl w:val="0"/>
          <w:numId w:val="3"/>
        </w:numPr>
        <w:jc w:val="center"/>
        <w:rPr>
          <w:rFonts w:ascii="Times New Roman" w:hAnsi="Times New Roman" w:cs="Times New Roman"/>
          <w:b/>
          <w:sz w:val="26"/>
          <w:szCs w:val="26"/>
        </w:rPr>
      </w:pPr>
      <w:r w:rsidRPr="00CE1651">
        <w:rPr>
          <w:rFonts w:ascii="Times New Roman" w:hAnsi="Times New Roman" w:cs="Times New Roman"/>
          <w:b/>
          <w:sz w:val="26"/>
          <w:szCs w:val="26"/>
        </w:rPr>
        <w:t>Литература</w:t>
      </w:r>
    </w:p>
    <w:p w:rsidR="00CE1651" w:rsidRDefault="00CE1651" w:rsidP="00CE1651">
      <w:pPr>
        <w:pStyle w:val="a4"/>
        <w:ind w:left="720"/>
        <w:jc w:val="center"/>
        <w:rPr>
          <w:rFonts w:ascii="Times New Roman" w:hAnsi="Times New Roman" w:cs="Times New Roman"/>
          <w:b/>
          <w:sz w:val="26"/>
          <w:szCs w:val="26"/>
        </w:rPr>
      </w:pPr>
      <w:r w:rsidRPr="00CE1651">
        <w:rPr>
          <w:rFonts w:ascii="Times New Roman" w:hAnsi="Times New Roman" w:cs="Times New Roman"/>
          <w:b/>
          <w:sz w:val="26"/>
          <w:szCs w:val="26"/>
        </w:rPr>
        <w:t>для основной</w:t>
      </w:r>
      <w:r>
        <w:rPr>
          <w:rFonts w:ascii="Times New Roman" w:hAnsi="Times New Roman" w:cs="Times New Roman"/>
          <w:b/>
          <w:sz w:val="26"/>
          <w:szCs w:val="26"/>
        </w:rPr>
        <w:t xml:space="preserve"> и средней</w:t>
      </w:r>
      <w:r w:rsidRPr="00CE1651">
        <w:rPr>
          <w:rFonts w:ascii="Times New Roman" w:hAnsi="Times New Roman" w:cs="Times New Roman"/>
          <w:b/>
          <w:sz w:val="26"/>
          <w:szCs w:val="26"/>
        </w:rPr>
        <w:t xml:space="preserve"> школы</w:t>
      </w:r>
    </w:p>
    <w:p w:rsidR="00CE1651" w:rsidRDefault="00CE1651" w:rsidP="00CE1651">
      <w:pPr>
        <w:pStyle w:val="a4"/>
        <w:ind w:left="720"/>
        <w:jc w:val="center"/>
        <w:rPr>
          <w:rFonts w:ascii="Times New Roman" w:hAnsi="Times New Roman" w:cs="Times New Roman"/>
          <w:b/>
          <w:sz w:val="26"/>
          <w:szCs w:val="26"/>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1. Примерные программы по иностранным языкам [Текст]: сборник нормативных документов. Иностранный язык / сост. Э. Д. Днепров, А. Г. Аркадьев. – М.: Дрофа, 2008.</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2. Английский язык. 5 класс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2009.</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3. Английский язык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Кн. для чтения к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2005.</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4. Английский язык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Рабочая тетрадь к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2004.</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5. Английский язык : кн. для учителя к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2007.</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6. Английский язык. 6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2011.</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7. Английский язык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Кн. для чтения к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2006.</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8. Английский язык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Рабочая тетрадь к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2006.</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 xml:space="preserve">9. Английский язык. Книга для учителя. 6 класс: пособие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2010.</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10. Английский язык. 7 класс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 Просвещение, 2011.</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 xml:space="preserve">11. Английский язык. Книга для чтения. 7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2011.</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 xml:space="preserve">12. . Английский язык. Рабочая тетрадь. 7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2011.</w:t>
      </w:r>
    </w:p>
    <w:p w:rsidR="00EC2653" w:rsidRDefault="00EC2653" w:rsidP="00EC2653">
      <w:pPr>
        <w:pStyle w:val="a4"/>
        <w:rPr>
          <w:rFonts w:ascii="Times New Roman" w:hAnsi="Times New Roman" w:cs="Times New Roman"/>
          <w:sz w:val="24"/>
          <w:szCs w:val="24"/>
        </w:rPr>
      </w:pPr>
    </w:p>
    <w:p w:rsidR="00EC2653" w:rsidRDefault="00EC2653" w:rsidP="00EC2653">
      <w:pPr>
        <w:pStyle w:val="a4"/>
        <w:rPr>
          <w:rFonts w:ascii="Times New Roman" w:hAnsi="Times New Roman" w:cs="Times New Roman"/>
          <w:sz w:val="24"/>
          <w:szCs w:val="24"/>
        </w:rPr>
      </w:pPr>
      <w:r>
        <w:rPr>
          <w:rFonts w:ascii="Times New Roman" w:hAnsi="Times New Roman" w:cs="Times New Roman"/>
          <w:sz w:val="24"/>
          <w:szCs w:val="24"/>
        </w:rPr>
        <w:t xml:space="preserve">13. Английский язык. Книга для учителя. 7 класс: пособие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2011.</w:t>
      </w:r>
    </w:p>
    <w:p w:rsidR="00EC2653" w:rsidRDefault="00EC2653" w:rsidP="00EC2653">
      <w:pPr>
        <w:pStyle w:val="a4"/>
        <w:rPr>
          <w:rFonts w:ascii="Times New Roman" w:hAnsi="Times New Roman" w:cs="Times New Roman"/>
          <w:sz w:val="24"/>
          <w:szCs w:val="24"/>
        </w:rPr>
      </w:pPr>
    </w:p>
    <w:p w:rsidR="00FE1CB7" w:rsidRDefault="00FE1CB7" w:rsidP="00FE1CB7">
      <w:pPr>
        <w:pStyle w:val="a4"/>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Английский язык. 8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2012.</w:t>
      </w:r>
    </w:p>
    <w:p w:rsidR="00FE1CB7" w:rsidRDefault="00FE1CB7" w:rsidP="00FE1CB7">
      <w:pPr>
        <w:pStyle w:val="a4"/>
        <w:rPr>
          <w:rFonts w:ascii="Times New Roman" w:hAnsi="Times New Roman" w:cs="Times New Roman"/>
          <w:sz w:val="24"/>
          <w:szCs w:val="24"/>
        </w:rPr>
      </w:pPr>
    </w:p>
    <w:p w:rsidR="00FE1CB7" w:rsidRDefault="00FE1CB7" w:rsidP="00FE1CB7">
      <w:pPr>
        <w:pStyle w:val="a4"/>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 xml:space="preserve">. Английский язык.  Книга для чтения. 8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2010.</w:t>
      </w:r>
    </w:p>
    <w:p w:rsidR="00FE1CB7" w:rsidRDefault="00FE1CB7" w:rsidP="00FE1CB7">
      <w:pPr>
        <w:pStyle w:val="a4"/>
        <w:rPr>
          <w:rFonts w:ascii="Times New Roman" w:hAnsi="Times New Roman" w:cs="Times New Roman"/>
          <w:sz w:val="24"/>
          <w:szCs w:val="24"/>
        </w:rPr>
      </w:pPr>
    </w:p>
    <w:p w:rsidR="00FE1CB7" w:rsidRDefault="00FE1CB7" w:rsidP="00FE1CB7">
      <w:pPr>
        <w:pStyle w:val="a4"/>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 xml:space="preserve">. Английский язык. Рабочая тетрадь. 8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2010.</w:t>
      </w:r>
    </w:p>
    <w:p w:rsidR="00FE1CB7" w:rsidRDefault="00FE1CB7" w:rsidP="00FE1CB7">
      <w:pPr>
        <w:pStyle w:val="a4"/>
        <w:rPr>
          <w:rFonts w:ascii="Times New Roman" w:hAnsi="Times New Roman" w:cs="Times New Roman"/>
          <w:sz w:val="24"/>
          <w:szCs w:val="24"/>
        </w:rPr>
      </w:pPr>
    </w:p>
    <w:p w:rsidR="00FE1CB7" w:rsidRDefault="00FE1CB7" w:rsidP="00FE1CB7">
      <w:pPr>
        <w:pStyle w:val="a4"/>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 Английский язык: кн. для учителя к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2009.</w:t>
      </w:r>
    </w:p>
    <w:p w:rsidR="00FE1CB7" w:rsidRDefault="00FE1CB7" w:rsidP="00FE1CB7">
      <w:pPr>
        <w:pStyle w:val="a4"/>
        <w:rPr>
          <w:rFonts w:ascii="Times New Roman" w:hAnsi="Times New Roman" w:cs="Times New Roman"/>
          <w:sz w:val="24"/>
          <w:szCs w:val="24"/>
        </w:rPr>
      </w:pPr>
    </w:p>
    <w:p w:rsidR="00FE1CB7" w:rsidRDefault="00FE1CB7" w:rsidP="00FE1CB7">
      <w:pPr>
        <w:pStyle w:val="a4"/>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Английский язык. 9 класс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2012.</w:t>
      </w:r>
    </w:p>
    <w:p w:rsidR="00FE1CB7" w:rsidRDefault="00FE1CB7" w:rsidP="00FE1CB7">
      <w:pPr>
        <w:pStyle w:val="a4"/>
        <w:rPr>
          <w:rFonts w:ascii="Times New Roman" w:hAnsi="Times New Roman" w:cs="Times New Roman"/>
          <w:sz w:val="24"/>
          <w:szCs w:val="24"/>
        </w:rPr>
      </w:pPr>
    </w:p>
    <w:p w:rsidR="00FE1CB7" w:rsidRDefault="00FE1CB7" w:rsidP="00FE1CB7">
      <w:pPr>
        <w:pStyle w:val="a4"/>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 xml:space="preserve">. Английский язык. Рабочая тетрадь. 9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2011.</w:t>
      </w:r>
    </w:p>
    <w:p w:rsidR="00FE1CB7" w:rsidRDefault="00FE1CB7" w:rsidP="00FE1CB7">
      <w:pPr>
        <w:pStyle w:val="a4"/>
        <w:rPr>
          <w:rFonts w:ascii="Times New Roman" w:hAnsi="Times New Roman" w:cs="Times New Roman"/>
          <w:sz w:val="24"/>
          <w:szCs w:val="24"/>
        </w:rPr>
      </w:pPr>
    </w:p>
    <w:p w:rsidR="00FE1CB7" w:rsidRDefault="00FE1CB7" w:rsidP="00FE1CB7">
      <w:pPr>
        <w:pStyle w:val="a4"/>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 xml:space="preserve">. Английский язык. Книга для учителя. 9 класс: пособие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2010.</w:t>
      </w:r>
    </w:p>
    <w:p w:rsidR="00FE1CB7" w:rsidRDefault="00FE1CB7" w:rsidP="00FE1CB7">
      <w:pPr>
        <w:pStyle w:val="a4"/>
        <w:rPr>
          <w:rFonts w:ascii="Times New Roman" w:hAnsi="Times New Roman" w:cs="Times New Roman"/>
          <w:sz w:val="24"/>
          <w:szCs w:val="24"/>
        </w:rPr>
      </w:pPr>
    </w:p>
    <w:p w:rsidR="00F96170" w:rsidRDefault="00F96170" w:rsidP="00F96170">
      <w:pPr>
        <w:pStyle w:val="a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 Английский язык. 10 - 11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2012.</w:t>
      </w:r>
    </w:p>
    <w:p w:rsidR="00F96170" w:rsidRDefault="00F96170" w:rsidP="00F96170">
      <w:pPr>
        <w:pStyle w:val="a4"/>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rPr>
        <w:t>. Английский язык.  Книга для чтения. 10 - 11 класс: пособие для учащихся</w:t>
      </w:r>
      <w:r w:rsidR="008151F5">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2001.</w:t>
      </w:r>
    </w:p>
    <w:p w:rsidR="00F96170" w:rsidRDefault="00F96170" w:rsidP="00F96170">
      <w:pPr>
        <w:pStyle w:val="a4"/>
        <w:rPr>
          <w:rFonts w:ascii="Times New Roman" w:hAnsi="Times New Roman" w:cs="Times New Roman"/>
          <w:sz w:val="24"/>
          <w:szCs w:val="24"/>
        </w:rPr>
      </w:pPr>
    </w:p>
    <w:p w:rsidR="00F96170" w:rsidRDefault="00F96170" w:rsidP="00F96170">
      <w:pPr>
        <w:pStyle w:val="a4"/>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 xml:space="preserve">. Английский язык. Рабочая тетрадь. 10 - 11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2001.</w:t>
      </w:r>
    </w:p>
    <w:p w:rsidR="00F96170" w:rsidRDefault="00F96170" w:rsidP="00F96170">
      <w:pPr>
        <w:pStyle w:val="a4"/>
        <w:rPr>
          <w:rFonts w:ascii="Times New Roman" w:hAnsi="Times New Roman" w:cs="Times New Roman"/>
          <w:sz w:val="24"/>
          <w:szCs w:val="24"/>
        </w:rPr>
      </w:pPr>
    </w:p>
    <w:p w:rsidR="00F96170" w:rsidRDefault="00F96170" w:rsidP="00F96170">
      <w:pPr>
        <w:pStyle w:val="a4"/>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Английский язык: кн. для учителя к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10 - 11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[В. П.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Н. М. Лапа, Э. Ш. </w:t>
      </w:r>
      <w:proofErr w:type="spellStart"/>
      <w:r>
        <w:rPr>
          <w:rFonts w:ascii="Times New Roman" w:hAnsi="Times New Roman" w:cs="Times New Roman"/>
          <w:sz w:val="24"/>
          <w:szCs w:val="24"/>
        </w:rPr>
        <w:t>Перегудова</w:t>
      </w:r>
      <w:proofErr w:type="spellEnd"/>
      <w:r>
        <w:rPr>
          <w:rFonts w:ascii="Times New Roman" w:hAnsi="Times New Roman" w:cs="Times New Roman"/>
          <w:sz w:val="24"/>
          <w:szCs w:val="24"/>
        </w:rPr>
        <w:t xml:space="preserve"> и др.] – М.: Просвещение, 2001.</w:t>
      </w:r>
    </w:p>
    <w:p w:rsidR="00CE1651" w:rsidRDefault="00CE1651" w:rsidP="00F96170">
      <w:pPr>
        <w:pStyle w:val="a4"/>
        <w:rPr>
          <w:rFonts w:ascii="Times New Roman" w:hAnsi="Times New Roman" w:cs="Times New Roman"/>
          <w:b/>
          <w:sz w:val="26"/>
          <w:szCs w:val="26"/>
        </w:rPr>
      </w:pPr>
    </w:p>
    <w:p w:rsidR="00CE1651" w:rsidRPr="00CE1651" w:rsidRDefault="00CE1651" w:rsidP="00CE1651">
      <w:pPr>
        <w:pStyle w:val="a4"/>
        <w:ind w:left="720"/>
        <w:jc w:val="center"/>
        <w:rPr>
          <w:rFonts w:ascii="Times New Roman" w:hAnsi="Times New Roman" w:cs="Times New Roman"/>
          <w:b/>
          <w:sz w:val="26"/>
          <w:szCs w:val="26"/>
        </w:rPr>
      </w:pPr>
    </w:p>
    <w:p w:rsidR="00504B6A" w:rsidRDefault="005446F5" w:rsidP="00504B6A">
      <w:pPr>
        <w:pStyle w:val="a4"/>
        <w:numPr>
          <w:ilvl w:val="0"/>
          <w:numId w:val="3"/>
        </w:numPr>
        <w:jc w:val="center"/>
        <w:rPr>
          <w:rFonts w:ascii="Times New Roman" w:hAnsi="Times New Roman" w:cs="Times New Roman"/>
          <w:b/>
          <w:sz w:val="26"/>
          <w:szCs w:val="26"/>
        </w:rPr>
      </w:pPr>
      <w:r>
        <w:rPr>
          <w:rFonts w:ascii="Times New Roman" w:hAnsi="Times New Roman" w:cs="Times New Roman"/>
          <w:b/>
          <w:sz w:val="26"/>
          <w:szCs w:val="26"/>
        </w:rPr>
        <w:t>Электронные ресурсы</w:t>
      </w:r>
    </w:p>
    <w:p w:rsidR="00A6552F" w:rsidRPr="00A6552F" w:rsidRDefault="00A6552F" w:rsidP="00A6552F">
      <w:pPr>
        <w:pStyle w:val="a4"/>
        <w:ind w:left="720"/>
        <w:rPr>
          <w:rFonts w:ascii="Times New Roman" w:hAnsi="Times New Roman" w:cs="Times New Roman"/>
          <w:b/>
          <w:sz w:val="26"/>
          <w:szCs w:val="26"/>
        </w:rPr>
      </w:pPr>
    </w:p>
    <w:p w:rsidR="00504B6A" w:rsidRDefault="00A6552F" w:rsidP="00504B6A">
      <w:pPr>
        <w:pStyle w:val="a4"/>
        <w:rPr>
          <w:rFonts w:ascii="Times New Roman" w:hAnsi="Times New Roman" w:cs="Times New Roman"/>
          <w:sz w:val="24"/>
          <w:szCs w:val="24"/>
        </w:rPr>
      </w:pPr>
      <w:r>
        <w:rPr>
          <w:rFonts w:ascii="Times New Roman" w:hAnsi="Times New Roman" w:cs="Times New Roman"/>
          <w:sz w:val="24"/>
          <w:szCs w:val="24"/>
        </w:rPr>
        <w:t>1</w:t>
      </w:r>
      <w:r w:rsidR="00504B6A">
        <w:rPr>
          <w:rFonts w:ascii="Times New Roman" w:hAnsi="Times New Roman" w:cs="Times New Roman"/>
          <w:sz w:val="24"/>
          <w:szCs w:val="24"/>
        </w:rPr>
        <w:t>. Электронное приложение к учебнику для 6 класса.</w:t>
      </w:r>
    </w:p>
    <w:p w:rsidR="00504B6A" w:rsidRDefault="00A6552F" w:rsidP="00504B6A">
      <w:pPr>
        <w:pStyle w:val="a4"/>
        <w:rPr>
          <w:rFonts w:ascii="Times New Roman" w:hAnsi="Times New Roman" w:cs="Times New Roman"/>
          <w:sz w:val="24"/>
          <w:szCs w:val="24"/>
        </w:rPr>
      </w:pPr>
      <w:r>
        <w:rPr>
          <w:rFonts w:ascii="Times New Roman" w:hAnsi="Times New Roman" w:cs="Times New Roman"/>
          <w:sz w:val="24"/>
          <w:szCs w:val="24"/>
        </w:rPr>
        <w:t>2</w:t>
      </w:r>
      <w:r w:rsidR="00504B6A">
        <w:rPr>
          <w:rFonts w:ascii="Times New Roman" w:hAnsi="Times New Roman" w:cs="Times New Roman"/>
          <w:sz w:val="24"/>
          <w:szCs w:val="24"/>
        </w:rPr>
        <w:t>. Электронное приложение к учебнику для 7 класса.</w:t>
      </w:r>
    </w:p>
    <w:p w:rsidR="00884AEF" w:rsidRDefault="00A6552F" w:rsidP="00884AEF">
      <w:pPr>
        <w:pStyle w:val="a4"/>
        <w:rPr>
          <w:rFonts w:ascii="Times New Roman" w:hAnsi="Times New Roman" w:cs="Times New Roman"/>
          <w:sz w:val="24"/>
          <w:szCs w:val="24"/>
        </w:rPr>
      </w:pPr>
      <w:r>
        <w:rPr>
          <w:rFonts w:ascii="Times New Roman" w:hAnsi="Times New Roman" w:cs="Times New Roman"/>
          <w:sz w:val="24"/>
          <w:szCs w:val="24"/>
        </w:rPr>
        <w:t>3</w:t>
      </w:r>
      <w:r w:rsidR="00884AEF">
        <w:rPr>
          <w:rFonts w:ascii="Times New Roman" w:hAnsi="Times New Roman" w:cs="Times New Roman"/>
          <w:sz w:val="24"/>
          <w:szCs w:val="24"/>
        </w:rPr>
        <w:t>. Электронное приложение к учебнику для 8 класса.</w:t>
      </w:r>
    </w:p>
    <w:p w:rsidR="00884AEF" w:rsidRDefault="00A6552F" w:rsidP="00884AEF">
      <w:pPr>
        <w:pStyle w:val="a4"/>
        <w:rPr>
          <w:rFonts w:ascii="Times New Roman" w:hAnsi="Times New Roman" w:cs="Times New Roman"/>
          <w:sz w:val="24"/>
          <w:szCs w:val="24"/>
        </w:rPr>
      </w:pPr>
      <w:r>
        <w:rPr>
          <w:rFonts w:ascii="Times New Roman" w:hAnsi="Times New Roman" w:cs="Times New Roman"/>
          <w:sz w:val="24"/>
          <w:szCs w:val="24"/>
        </w:rPr>
        <w:t>4</w:t>
      </w:r>
      <w:r w:rsidR="00884AEF">
        <w:rPr>
          <w:rFonts w:ascii="Times New Roman" w:hAnsi="Times New Roman" w:cs="Times New Roman"/>
          <w:sz w:val="24"/>
          <w:szCs w:val="24"/>
        </w:rPr>
        <w:t>. Электронное приложение к учебнику для 9 класса.</w:t>
      </w:r>
    </w:p>
    <w:p w:rsidR="008151F5" w:rsidRDefault="00A6552F" w:rsidP="00884AEF">
      <w:pPr>
        <w:pStyle w:val="a4"/>
        <w:rPr>
          <w:rFonts w:ascii="Times New Roman" w:hAnsi="Times New Roman" w:cs="Times New Roman"/>
          <w:sz w:val="24"/>
          <w:szCs w:val="24"/>
        </w:rPr>
      </w:pPr>
      <w:r>
        <w:rPr>
          <w:rFonts w:ascii="Times New Roman" w:hAnsi="Times New Roman" w:cs="Times New Roman"/>
          <w:sz w:val="24"/>
          <w:szCs w:val="24"/>
        </w:rPr>
        <w:t>5</w:t>
      </w:r>
      <w:r w:rsidR="001D0262">
        <w:rPr>
          <w:rFonts w:ascii="Times New Roman" w:hAnsi="Times New Roman" w:cs="Times New Roman"/>
          <w:sz w:val="24"/>
          <w:szCs w:val="24"/>
        </w:rPr>
        <w:t>. Электронное приложение к учебнику для 10 - 11 классов.</w:t>
      </w:r>
    </w:p>
    <w:p w:rsidR="00A6552F" w:rsidRPr="00A6552F" w:rsidRDefault="00A6552F" w:rsidP="00884AEF">
      <w:pPr>
        <w:pStyle w:val="a4"/>
        <w:rPr>
          <w:rFonts w:ascii="Times New Roman" w:hAnsi="Times New Roman" w:cs="Times New Roman"/>
          <w:sz w:val="24"/>
          <w:szCs w:val="24"/>
        </w:rPr>
      </w:pPr>
      <w:r>
        <w:rPr>
          <w:rFonts w:ascii="Times New Roman" w:hAnsi="Times New Roman" w:cs="Times New Roman"/>
          <w:color w:val="000000"/>
          <w:sz w:val="24"/>
          <w:szCs w:val="24"/>
        </w:rPr>
        <w:t xml:space="preserve">6. </w:t>
      </w:r>
      <w:r w:rsidRPr="00A6552F">
        <w:rPr>
          <w:rFonts w:ascii="Times New Roman" w:hAnsi="Times New Roman" w:cs="Times New Roman"/>
          <w:color w:val="000000"/>
          <w:sz w:val="24"/>
          <w:szCs w:val="24"/>
        </w:rPr>
        <w:t>1С: Образовательная коллекция. Английский для школьников 1 – 4 классов.</w:t>
      </w:r>
    </w:p>
    <w:p w:rsidR="001D0262" w:rsidRDefault="00A6552F" w:rsidP="00884AEF">
      <w:pPr>
        <w:pStyle w:val="a4"/>
        <w:rPr>
          <w:rFonts w:ascii="Times New Roman" w:hAnsi="Times New Roman" w:cs="Times New Roman"/>
          <w:sz w:val="24"/>
          <w:szCs w:val="24"/>
        </w:rPr>
      </w:pPr>
      <w:r>
        <w:rPr>
          <w:rFonts w:ascii="Times New Roman" w:hAnsi="Times New Roman" w:cs="Times New Roman"/>
          <w:sz w:val="24"/>
          <w:szCs w:val="24"/>
        </w:rPr>
        <w:t>7</w:t>
      </w:r>
      <w:r w:rsidR="007C4297">
        <w:rPr>
          <w:rFonts w:ascii="Times New Roman" w:hAnsi="Times New Roman" w:cs="Times New Roman"/>
          <w:sz w:val="24"/>
          <w:szCs w:val="24"/>
        </w:rPr>
        <w:t>. 1С: Образовательная коллекция. Английский для школьников 5 – 9 классов</w:t>
      </w:r>
      <w:r w:rsidR="007C4297">
        <w:rPr>
          <w:rFonts w:ascii="Times New Roman" w:hAnsi="Times New Roman" w:cs="Times New Roman"/>
          <w:sz w:val="24"/>
          <w:szCs w:val="24"/>
        </w:rPr>
        <w:t>.</w:t>
      </w:r>
    </w:p>
    <w:p w:rsidR="008701FC" w:rsidRDefault="00A6552F" w:rsidP="008701FC">
      <w:pPr>
        <w:pStyle w:val="a4"/>
        <w:rPr>
          <w:rFonts w:ascii="Times New Roman" w:hAnsi="Times New Roman" w:cs="Times New Roman"/>
          <w:sz w:val="24"/>
          <w:szCs w:val="24"/>
        </w:rPr>
      </w:pPr>
      <w:r>
        <w:rPr>
          <w:rFonts w:ascii="Times New Roman" w:hAnsi="Times New Roman" w:cs="Times New Roman"/>
          <w:sz w:val="24"/>
          <w:szCs w:val="24"/>
        </w:rPr>
        <w:t>8</w:t>
      </w:r>
      <w:r w:rsidR="008701FC">
        <w:rPr>
          <w:rFonts w:ascii="Times New Roman" w:hAnsi="Times New Roman" w:cs="Times New Roman"/>
          <w:sz w:val="24"/>
          <w:szCs w:val="24"/>
        </w:rPr>
        <w:t xml:space="preserve">. 1С: Образовательная коллекция. Профессор Хиггинс. Английский без акцента! </w:t>
      </w:r>
      <w:r w:rsidR="00846F59">
        <w:rPr>
          <w:rFonts w:ascii="Times New Roman" w:hAnsi="Times New Roman" w:cs="Times New Roman"/>
          <w:sz w:val="24"/>
          <w:szCs w:val="24"/>
        </w:rPr>
        <w:t xml:space="preserve">        </w:t>
      </w:r>
      <w:r w:rsidR="008701FC">
        <w:rPr>
          <w:rFonts w:ascii="Times New Roman" w:hAnsi="Times New Roman" w:cs="Times New Roman"/>
          <w:sz w:val="24"/>
          <w:szCs w:val="24"/>
        </w:rPr>
        <w:t>(Версия 6.0).</w:t>
      </w:r>
    </w:p>
    <w:p w:rsidR="001836A3" w:rsidRDefault="00A6552F" w:rsidP="001836A3">
      <w:pPr>
        <w:pStyle w:val="a4"/>
        <w:rPr>
          <w:rFonts w:ascii="Times New Roman" w:hAnsi="Times New Roman" w:cs="Times New Roman"/>
          <w:sz w:val="24"/>
          <w:szCs w:val="24"/>
        </w:rPr>
      </w:pPr>
      <w:r>
        <w:rPr>
          <w:rFonts w:ascii="Times New Roman" w:hAnsi="Times New Roman" w:cs="Times New Roman"/>
          <w:sz w:val="24"/>
          <w:szCs w:val="24"/>
        </w:rPr>
        <w:t>9</w:t>
      </w:r>
      <w:r w:rsidR="001836A3">
        <w:rPr>
          <w:rFonts w:ascii="Times New Roman" w:hAnsi="Times New Roman" w:cs="Times New Roman"/>
          <w:sz w:val="24"/>
          <w:szCs w:val="24"/>
        </w:rPr>
        <w:t xml:space="preserve">. интернет – ресурс: </w:t>
      </w:r>
      <w:hyperlink r:id="rId6" w:history="1">
        <w:r w:rsidR="001836A3">
          <w:rPr>
            <w:rStyle w:val="a5"/>
            <w:rFonts w:ascii="Times New Roman" w:hAnsi="Times New Roman" w:cs="Times New Roman"/>
            <w:sz w:val="24"/>
            <w:szCs w:val="24"/>
            <w:lang w:val="en-US"/>
          </w:rPr>
          <w:t>www</w:t>
        </w:r>
        <w:r w:rsidR="001836A3">
          <w:rPr>
            <w:rStyle w:val="a5"/>
            <w:rFonts w:ascii="Times New Roman" w:hAnsi="Times New Roman" w:cs="Times New Roman"/>
            <w:sz w:val="24"/>
            <w:szCs w:val="24"/>
          </w:rPr>
          <w:t>.</w:t>
        </w:r>
        <w:proofErr w:type="spellStart"/>
        <w:r w:rsidR="001836A3">
          <w:rPr>
            <w:rStyle w:val="a5"/>
            <w:rFonts w:ascii="Times New Roman" w:hAnsi="Times New Roman" w:cs="Times New Roman"/>
            <w:sz w:val="24"/>
            <w:szCs w:val="24"/>
            <w:lang w:val="en-US"/>
          </w:rPr>
          <w:t>prosv</w:t>
        </w:r>
        <w:proofErr w:type="spellEnd"/>
        <w:r w:rsidR="001836A3">
          <w:rPr>
            <w:rStyle w:val="a5"/>
            <w:rFonts w:ascii="Times New Roman" w:hAnsi="Times New Roman" w:cs="Times New Roman"/>
            <w:sz w:val="24"/>
            <w:szCs w:val="24"/>
          </w:rPr>
          <w:t>.</w:t>
        </w:r>
        <w:proofErr w:type="spellStart"/>
        <w:r w:rsidR="001836A3">
          <w:rPr>
            <w:rStyle w:val="a5"/>
            <w:rFonts w:ascii="Times New Roman" w:hAnsi="Times New Roman" w:cs="Times New Roman"/>
            <w:sz w:val="24"/>
            <w:szCs w:val="24"/>
            <w:lang w:val="en-US"/>
          </w:rPr>
          <w:t>ru</w:t>
        </w:r>
        <w:proofErr w:type="spellEnd"/>
        <w:r w:rsidR="001836A3">
          <w:rPr>
            <w:rStyle w:val="a5"/>
            <w:rFonts w:ascii="Times New Roman" w:hAnsi="Times New Roman" w:cs="Times New Roman"/>
            <w:sz w:val="24"/>
            <w:szCs w:val="24"/>
          </w:rPr>
          <w:t>/</w:t>
        </w:r>
        <w:proofErr w:type="spellStart"/>
        <w:r w:rsidR="001836A3">
          <w:rPr>
            <w:rStyle w:val="a5"/>
            <w:rFonts w:ascii="Times New Roman" w:hAnsi="Times New Roman" w:cs="Times New Roman"/>
            <w:sz w:val="24"/>
            <w:szCs w:val="24"/>
            <w:lang w:val="en-US"/>
          </w:rPr>
          <w:t>umk</w:t>
        </w:r>
        <w:proofErr w:type="spellEnd"/>
        <w:r w:rsidR="001836A3">
          <w:rPr>
            <w:rStyle w:val="a5"/>
            <w:rFonts w:ascii="Times New Roman" w:hAnsi="Times New Roman" w:cs="Times New Roman"/>
            <w:sz w:val="24"/>
            <w:szCs w:val="24"/>
          </w:rPr>
          <w:t>/</w:t>
        </w:r>
        <w:r w:rsidR="001836A3">
          <w:rPr>
            <w:rStyle w:val="a5"/>
            <w:rFonts w:ascii="Times New Roman" w:hAnsi="Times New Roman" w:cs="Times New Roman"/>
            <w:sz w:val="24"/>
            <w:szCs w:val="24"/>
            <w:lang w:val="en-US"/>
          </w:rPr>
          <w:t>we</w:t>
        </w:r>
      </w:hyperlink>
      <w:r w:rsidR="001836A3">
        <w:rPr>
          <w:rFonts w:ascii="Times New Roman" w:hAnsi="Times New Roman" w:cs="Times New Roman"/>
          <w:sz w:val="24"/>
          <w:szCs w:val="24"/>
        </w:rPr>
        <w:t xml:space="preserve"> </w:t>
      </w:r>
    </w:p>
    <w:p w:rsidR="001836A3" w:rsidRDefault="001836A3" w:rsidP="001836A3">
      <w:pPr>
        <w:pStyle w:val="a4"/>
        <w:rPr>
          <w:rFonts w:ascii="Times New Roman" w:hAnsi="Times New Roman" w:cs="Times New Roman"/>
          <w:sz w:val="24"/>
          <w:szCs w:val="24"/>
        </w:rPr>
      </w:pPr>
    </w:p>
    <w:p w:rsidR="001836A3" w:rsidRPr="001836A3" w:rsidRDefault="001836A3" w:rsidP="001836A3">
      <w:pPr>
        <w:pStyle w:val="a4"/>
        <w:rPr>
          <w:rFonts w:ascii="Times New Roman" w:hAnsi="Times New Roman" w:cs="Times New Roman"/>
          <w:sz w:val="24"/>
          <w:szCs w:val="24"/>
        </w:rPr>
      </w:pPr>
      <w:r w:rsidRPr="001836A3">
        <w:rPr>
          <w:rFonts w:ascii="Times New Roman" w:hAnsi="Times New Roman" w:cs="Times New Roman"/>
          <w:sz w:val="26"/>
          <w:szCs w:val="26"/>
          <w:u w:val="single"/>
        </w:rPr>
        <w:t>Электронные ресурсы ФГОС</w:t>
      </w:r>
      <w:r>
        <w:rPr>
          <w:rFonts w:ascii="Times New Roman" w:hAnsi="Times New Roman" w:cs="Times New Roman"/>
          <w:sz w:val="24"/>
          <w:szCs w:val="24"/>
        </w:rPr>
        <w:t>:</w:t>
      </w:r>
      <w:r w:rsidRPr="001836A3">
        <w:rPr>
          <w:rFonts w:ascii="Times New Roman" w:hAnsi="Times New Roman" w:cs="Times New Roman"/>
          <w:sz w:val="24"/>
          <w:szCs w:val="24"/>
        </w:rPr>
        <w:t xml:space="preserve"> </w:t>
      </w:r>
    </w:p>
    <w:p w:rsidR="001836A3" w:rsidRDefault="001836A3" w:rsidP="001836A3">
      <w:pPr>
        <w:pStyle w:val="a4"/>
        <w:rPr>
          <w:rFonts w:ascii="Times New Roman" w:hAnsi="Times New Roman" w:cs="Times New Roman"/>
          <w:sz w:val="24"/>
          <w:szCs w:val="24"/>
        </w:rPr>
      </w:pPr>
    </w:p>
    <w:p w:rsidR="005446F5" w:rsidRDefault="008701FC" w:rsidP="005446F5">
      <w:pPr>
        <w:pStyle w:val="a4"/>
        <w:rPr>
          <w:rFonts w:ascii="Times New Roman" w:hAnsi="Times New Roman" w:cs="Times New Roman"/>
          <w:sz w:val="24"/>
          <w:szCs w:val="24"/>
        </w:rPr>
      </w:pPr>
      <w:r w:rsidRPr="00AF51F8">
        <w:rPr>
          <w:rFonts w:ascii="Times New Roman" w:hAnsi="Times New Roman" w:cs="Times New Roman"/>
          <w:i/>
          <w:sz w:val="24"/>
          <w:szCs w:val="24"/>
        </w:rPr>
        <w:t xml:space="preserve"> </w:t>
      </w:r>
      <w:r w:rsidR="0038377F" w:rsidRPr="00AF51F8">
        <w:rPr>
          <w:rFonts w:ascii="Times New Roman" w:hAnsi="Times New Roman" w:cs="Times New Roman"/>
          <w:i/>
          <w:sz w:val="24"/>
          <w:szCs w:val="24"/>
        </w:rPr>
        <w:t xml:space="preserve">   </w:t>
      </w:r>
      <w:r w:rsidR="0038377F" w:rsidRPr="00AF51F8">
        <w:rPr>
          <w:rFonts w:ascii="Times New Roman" w:hAnsi="Times New Roman" w:cs="Times New Roman"/>
          <w:i/>
          <w:sz w:val="24"/>
          <w:szCs w:val="24"/>
          <w:lang w:val="en-US"/>
        </w:rPr>
        <w:t>I</w:t>
      </w:r>
      <w:r w:rsidR="0038377F" w:rsidRPr="00AF51F8">
        <w:rPr>
          <w:rFonts w:ascii="Times New Roman" w:hAnsi="Times New Roman" w:cs="Times New Roman"/>
          <w:i/>
          <w:sz w:val="24"/>
          <w:szCs w:val="24"/>
        </w:rPr>
        <w:t>.</w:t>
      </w:r>
      <w:r w:rsidR="0038377F" w:rsidRPr="0038377F">
        <w:rPr>
          <w:rFonts w:ascii="Times New Roman" w:hAnsi="Times New Roman" w:cs="Times New Roman"/>
          <w:sz w:val="24"/>
          <w:szCs w:val="24"/>
        </w:rPr>
        <w:t xml:space="preserve"> </w:t>
      </w:r>
      <w:r w:rsidR="005446F5">
        <w:rPr>
          <w:rFonts w:ascii="Times New Roman" w:hAnsi="Times New Roman" w:cs="Times New Roman"/>
          <w:i/>
          <w:sz w:val="24"/>
          <w:szCs w:val="24"/>
        </w:rPr>
        <w:t xml:space="preserve">Интернет-поддержка </w:t>
      </w:r>
      <w:r w:rsidR="005446F5">
        <w:rPr>
          <w:rFonts w:ascii="Times New Roman" w:hAnsi="Times New Roman" w:cs="Times New Roman"/>
          <w:sz w:val="24"/>
          <w:szCs w:val="24"/>
          <w:u w:val="single"/>
        </w:rPr>
        <w:t>www.prosv.ru/umk/we</w:t>
      </w:r>
      <w:r w:rsidR="00F96170">
        <w:rPr>
          <w:rFonts w:ascii="Times New Roman" w:hAnsi="Times New Roman" w:cs="Times New Roman"/>
          <w:sz w:val="24"/>
          <w:szCs w:val="24"/>
          <w:u w:val="single"/>
        </w:rPr>
        <w:t>:</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1. Программа-концепция коммуникативного иноязычного образования «Развитие</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индивидуальности в диалоге культур».</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2. Рабочая программа. Английский язык (5—9 классы).</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3. Методическая помощь авторов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prosv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lipetsk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4. Календарно-тематическое планирование.</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5. 1С: Образовательная коллекция. Английский для школьников 5 – 9 классов.</w:t>
      </w:r>
    </w:p>
    <w:p w:rsidR="005446F5" w:rsidRDefault="005446F5" w:rsidP="005446F5">
      <w:pPr>
        <w:pStyle w:val="a4"/>
        <w:rPr>
          <w:rFonts w:ascii="Times New Roman" w:hAnsi="Times New Roman" w:cs="Times New Roman"/>
          <w:sz w:val="24"/>
          <w:szCs w:val="24"/>
        </w:rPr>
      </w:pP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 xml:space="preserve"> </w:t>
      </w:r>
      <w:r w:rsidR="00AF51F8">
        <w:rPr>
          <w:rFonts w:ascii="Times New Roman" w:hAnsi="Times New Roman" w:cs="Times New Roman"/>
          <w:sz w:val="24"/>
          <w:szCs w:val="24"/>
          <w:lang w:val="en-US"/>
        </w:rPr>
        <w:t xml:space="preserve">   </w:t>
      </w:r>
      <w:r w:rsidR="00AF51F8" w:rsidRPr="00AF51F8">
        <w:rPr>
          <w:rFonts w:ascii="Times New Roman" w:hAnsi="Times New Roman" w:cs="Times New Roman"/>
          <w:i/>
          <w:sz w:val="24"/>
          <w:szCs w:val="24"/>
          <w:lang w:val="en-US"/>
        </w:rPr>
        <w:t>II.</w:t>
      </w:r>
      <w:r w:rsidR="00AF51F8">
        <w:rPr>
          <w:rFonts w:ascii="Times New Roman" w:hAnsi="Times New Roman" w:cs="Times New Roman"/>
          <w:sz w:val="24"/>
          <w:szCs w:val="24"/>
          <w:lang w:val="en-US"/>
        </w:rPr>
        <w:t xml:space="preserve"> </w:t>
      </w:r>
      <w:r>
        <w:rPr>
          <w:rFonts w:ascii="Times New Roman" w:hAnsi="Times New Roman" w:cs="Times New Roman"/>
          <w:i/>
          <w:sz w:val="24"/>
          <w:szCs w:val="24"/>
        </w:rPr>
        <w:t>Цифровые носители</w:t>
      </w:r>
      <w:r w:rsidR="00F96170">
        <w:rPr>
          <w:rFonts w:ascii="Times New Roman" w:hAnsi="Times New Roman" w:cs="Times New Roman"/>
          <w:i/>
          <w:sz w:val="24"/>
          <w:szCs w:val="24"/>
        </w:rPr>
        <w:t>:</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 xml:space="preserve">1. Электронное приложение ABBYY </w:t>
      </w:r>
      <w:proofErr w:type="spellStart"/>
      <w:r>
        <w:rPr>
          <w:rFonts w:ascii="Times New Roman" w:hAnsi="Times New Roman" w:cs="Times New Roman"/>
          <w:sz w:val="24"/>
          <w:szCs w:val="24"/>
        </w:rPr>
        <w:t>Lingvo</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аудиокурсом</w:t>
      </w:r>
      <w:proofErr w:type="spellEnd"/>
      <w:r>
        <w:rPr>
          <w:rFonts w:ascii="Times New Roman" w:hAnsi="Times New Roman" w:cs="Times New Roman"/>
          <w:sz w:val="24"/>
          <w:szCs w:val="24"/>
        </w:rPr>
        <w:t>.</w:t>
      </w:r>
    </w:p>
    <w:p w:rsidR="005446F5" w:rsidRDefault="005446F5" w:rsidP="005446F5">
      <w:pPr>
        <w:pStyle w:val="a4"/>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Аудиоприложение</w:t>
      </w:r>
      <w:proofErr w:type="spellEnd"/>
      <w:r>
        <w:rPr>
          <w:rFonts w:ascii="Times New Roman" w:hAnsi="Times New Roman" w:cs="Times New Roman"/>
          <w:sz w:val="24"/>
          <w:szCs w:val="24"/>
        </w:rPr>
        <w:t xml:space="preserve"> к контрольным заданиям.</w:t>
      </w:r>
    </w:p>
    <w:p w:rsidR="006F6E7E" w:rsidRDefault="005446F5" w:rsidP="006F6E7E">
      <w:pPr>
        <w:pStyle w:val="a4"/>
        <w:rPr>
          <w:rFonts w:ascii="Times New Roman" w:hAnsi="Times New Roman" w:cs="Times New Roman"/>
          <w:sz w:val="24"/>
          <w:szCs w:val="24"/>
        </w:rPr>
      </w:pPr>
      <w:r>
        <w:rPr>
          <w:rFonts w:ascii="Times New Roman" w:hAnsi="Times New Roman" w:cs="Times New Roman"/>
          <w:sz w:val="24"/>
          <w:szCs w:val="24"/>
        </w:rPr>
        <w:t>3. Методический портфель для учителя.</w:t>
      </w:r>
      <w:r w:rsidR="006F6E7E">
        <w:rPr>
          <w:rFonts w:ascii="Times New Roman" w:hAnsi="Times New Roman" w:cs="Times New Roman"/>
          <w:sz w:val="24"/>
          <w:szCs w:val="24"/>
        </w:rPr>
        <w:t xml:space="preserve">                                                                        </w:t>
      </w:r>
    </w:p>
    <w:p w:rsidR="006F6E7E" w:rsidRDefault="006F6E7E" w:rsidP="006F6E7E">
      <w:pPr>
        <w:pStyle w:val="a4"/>
        <w:rPr>
          <w:rFonts w:ascii="Times New Roman" w:hAnsi="Times New Roman" w:cs="Times New Roman"/>
          <w:sz w:val="24"/>
          <w:szCs w:val="24"/>
        </w:rPr>
      </w:pPr>
    </w:p>
    <w:p w:rsidR="006F6E7E" w:rsidRPr="00A6552F" w:rsidRDefault="00A6552F" w:rsidP="006F6E7E">
      <w:pPr>
        <w:pStyle w:val="a4"/>
        <w:rPr>
          <w:rFonts w:ascii="Times New Roman" w:hAnsi="Times New Roman" w:cs="Times New Roman"/>
          <w:i/>
          <w:sz w:val="24"/>
          <w:szCs w:val="24"/>
        </w:rPr>
      </w:pPr>
      <w:r w:rsidRPr="00A6552F">
        <w:rPr>
          <w:rFonts w:ascii="Times New Roman" w:hAnsi="Times New Roman" w:cs="Times New Roman"/>
          <w:i/>
          <w:sz w:val="24"/>
          <w:szCs w:val="24"/>
        </w:rPr>
        <w:t xml:space="preserve">     </w:t>
      </w:r>
      <w:r w:rsidR="006F6E7E" w:rsidRPr="00A6552F">
        <w:rPr>
          <w:rFonts w:ascii="Times New Roman" w:hAnsi="Times New Roman" w:cs="Times New Roman"/>
          <w:i/>
          <w:sz w:val="24"/>
          <w:szCs w:val="24"/>
          <w:lang w:val="en-US"/>
        </w:rPr>
        <w:t>III</w:t>
      </w:r>
      <w:r w:rsidR="006F6E7E" w:rsidRPr="00A6552F">
        <w:rPr>
          <w:rFonts w:ascii="Times New Roman" w:hAnsi="Times New Roman" w:cs="Times New Roman"/>
          <w:i/>
          <w:sz w:val="24"/>
          <w:szCs w:val="24"/>
        </w:rPr>
        <w:t xml:space="preserve">. </w:t>
      </w:r>
      <w:r w:rsidR="006F6E7E" w:rsidRPr="00A6552F">
        <w:rPr>
          <w:rFonts w:ascii="Times New Roman" w:hAnsi="Times New Roman" w:cs="Times New Roman"/>
          <w:i/>
          <w:color w:val="000000"/>
        </w:rPr>
        <w:t>Информационно – коммуникационные средства</w:t>
      </w:r>
      <w:r>
        <w:rPr>
          <w:rFonts w:ascii="Times New Roman" w:hAnsi="Times New Roman" w:cs="Times New Roman"/>
          <w:i/>
          <w:color w:val="000000"/>
        </w:rPr>
        <w:t>:</w:t>
      </w:r>
    </w:p>
    <w:p w:rsidR="006F6E7E" w:rsidRPr="00A6552F" w:rsidRDefault="006F6E7E" w:rsidP="006F6E7E">
      <w:pPr>
        <w:pStyle w:val="a3"/>
        <w:shd w:val="clear" w:color="auto" w:fill="FFFFFF"/>
        <w:autoSpaceDE w:val="0"/>
        <w:autoSpaceDN w:val="0"/>
        <w:adjustRightInd w:val="0"/>
        <w:ind w:left="360" w:right="-284"/>
        <w:rPr>
          <w:color w:val="000000"/>
        </w:rPr>
      </w:pPr>
      <w:r>
        <w:rPr>
          <w:color w:val="000000"/>
        </w:rPr>
        <w:t xml:space="preserve">    </w:t>
      </w:r>
      <w:r w:rsidR="00A6552F">
        <w:rPr>
          <w:color w:val="000000"/>
        </w:rPr>
        <w:t xml:space="preserve"> </w:t>
      </w:r>
      <w:r>
        <w:rPr>
          <w:color w:val="000000"/>
        </w:rPr>
        <w:t>(обучающие компьютерные программы)</w:t>
      </w:r>
    </w:p>
    <w:p w:rsidR="006F6E7E" w:rsidRPr="006F6E7E" w:rsidRDefault="006F6E7E" w:rsidP="006F6E7E">
      <w:pPr>
        <w:shd w:val="clear" w:color="auto" w:fill="FFFFFF"/>
        <w:autoSpaceDE w:val="0"/>
        <w:autoSpaceDN w:val="0"/>
        <w:adjustRightInd w:val="0"/>
        <w:spacing w:after="200" w:line="276" w:lineRule="auto"/>
        <w:ind w:right="-284"/>
        <w:contextualSpacing/>
        <w:jc w:val="both"/>
        <w:rPr>
          <w:rFonts w:ascii="Calibri" w:hAnsi="Calibri"/>
          <w:color w:val="000000"/>
          <w:sz w:val="22"/>
          <w:szCs w:val="22"/>
        </w:rPr>
      </w:pPr>
      <w:r w:rsidRPr="006F6E7E">
        <w:rPr>
          <w:color w:val="000000"/>
        </w:rPr>
        <w:t xml:space="preserve">1. </w:t>
      </w:r>
      <w:r w:rsidRPr="006F6E7E">
        <w:rPr>
          <w:color w:val="000000"/>
          <w:lang w:val="en-US"/>
        </w:rPr>
        <w:t>Enjoy</w:t>
      </w:r>
      <w:r w:rsidRPr="006F6E7E">
        <w:rPr>
          <w:color w:val="000000"/>
        </w:rPr>
        <w:t xml:space="preserve"> </w:t>
      </w:r>
      <w:r w:rsidRPr="006F6E7E">
        <w:rPr>
          <w:color w:val="000000"/>
          <w:lang w:val="en-US"/>
        </w:rPr>
        <w:t>the</w:t>
      </w:r>
      <w:r w:rsidRPr="006F6E7E">
        <w:rPr>
          <w:color w:val="000000"/>
        </w:rPr>
        <w:t xml:space="preserve"> </w:t>
      </w:r>
      <w:r w:rsidRPr="006F6E7E">
        <w:rPr>
          <w:color w:val="000000"/>
          <w:lang w:val="en-US"/>
        </w:rPr>
        <w:t>ABC</w:t>
      </w:r>
      <w:r w:rsidRPr="006F6E7E">
        <w:rPr>
          <w:color w:val="000000"/>
        </w:rPr>
        <w:t xml:space="preserve"> / Изучай алфавит с удовольствием для 2 </w:t>
      </w:r>
      <w:proofErr w:type="spellStart"/>
      <w:r w:rsidRPr="006F6E7E">
        <w:rPr>
          <w:color w:val="000000"/>
        </w:rPr>
        <w:t>кл</w:t>
      </w:r>
      <w:proofErr w:type="spellEnd"/>
      <w:r w:rsidRPr="006F6E7E">
        <w:rPr>
          <w:color w:val="000000"/>
        </w:rPr>
        <w:t>.</w:t>
      </w:r>
    </w:p>
    <w:p w:rsidR="006F6E7E" w:rsidRPr="006F6E7E" w:rsidRDefault="006F6E7E" w:rsidP="006F6E7E">
      <w:pPr>
        <w:shd w:val="clear" w:color="auto" w:fill="FFFFFF"/>
        <w:autoSpaceDE w:val="0"/>
        <w:autoSpaceDN w:val="0"/>
        <w:adjustRightInd w:val="0"/>
        <w:spacing w:after="200" w:line="276" w:lineRule="auto"/>
        <w:ind w:right="-284"/>
        <w:contextualSpacing/>
        <w:jc w:val="both"/>
        <w:rPr>
          <w:color w:val="000000"/>
          <w:lang w:val="en-US"/>
        </w:rPr>
      </w:pPr>
      <w:r>
        <w:rPr>
          <w:color w:val="000000"/>
          <w:lang w:val="en-US"/>
        </w:rPr>
        <w:t>2.</w:t>
      </w:r>
      <w:r w:rsidR="00A6552F">
        <w:rPr>
          <w:color w:val="000000"/>
          <w:lang w:val="en-US"/>
        </w:rPr>
        <w:t xml:space="preserve"> </w:t>
      </w:r>
      <w:r w:rsidRPr="006F6E7E">
        <w:rPr>
          <w:color w:val="000000"/>
          <w:lang w:val="en-US"/>
        </w:rPr>
        <w:t xml:space="preserve">Enjoy Listening and Playing – </w:t>
      </w:r>
      <w:r w:rsidRPr="006F6E7E">
        <w:rPr>
          <w:color w:val="000000"/>
        </w:rPr>
        <w:t>ОКП</w:t>
      </w:r>
      <w:r w:rsidRPr="006F6E7E">
        <w:rPr>
          <w:color w:val="000000"/>
          <w:lang w:val="en-US"/>
        </w:rPr>
        <w:t xml:space="preserve"> </w:t>
      </w:r>
      <w:r w:rsidRPr="006F6E7E">
        <w:rPr>
          <w:color w:val="000000"/>
        </w:rPr>
        <w:t>для</w:t>
      </w:r>
      <w:r w:rsidRPr="006F6E7E">
        <w:rPr>
          <w:color w:val="000000"/>
          <w:lang w:val="en-US"/>
        </w:rPr>
        <w:t xml:space="preserve"> 2 </w:t>
      </w:r>
      <w:proofErr w:type="spellStart"/>
      <w:r w:rsidRPr="006F6E7E">
        <w:rPr>
          <w:color w:val="000000"/>
        </w:rPr>
        <w:t>кл</w:t>
      </w:r>
      <w:proofErr w:type="spellEnd"/>
      <w:r w:rsidRPr="006F6E7E">
        <w:rPr>
          <w:color w:val="000000"/>
          <w:lang w:val="en-US"/>
        </w:rPr>
        <w:t>.</w:t>
      </w:r>
    </w:p>
    <w:p w:rsidR="006F6E7E" w:rsidRPr="006F6E7E" w:rsidRDefault="006F6E7E" w:rsidP="006F6E7E">
      <w:pPr>
        <w:shd w:val="clear" w:color="auto" w:fill="FFFFFF"/>
        <w:autoSpaceDE w:val="0"/>
        <w:autoSpaceDN w:val="0"/>
        <w:adjustRightInd w:val="0"/>
        <w:spacing w:after="200" w:line="276" w:lineRule="auto"/>
        <w:ind w:right="-284"/>
        <w:contextualSpacing/>
        <w:jc w:val="both"/>
        <w:rPr>
          <w:color w:val="000000"/>
          <w:lang w:val="en-US"/>
        </w:rPr>
      </w:pPr>
      <w:r>
        <w:rPr>
          <w:color w:val="000000"/>
          <w:lang w:val="en-US"/>
        </w:rPr>
        <w:t>3.</w:t>
      </w:r>
      <w:r w:rsidR="00A6552F">
        <w:rPr>
          <w:color w:val="000000"/>
          <w:lang w:val="en-US"/>
        </w:rPr>
        <w:t xml:space="preserve"> </w:t>
      </w:r>
      <w:r w:rsidRPr="006F6E7E">
        <w:rPr>
          <w:color w:val="000000"/>
          <w:lang w:val="en-US"/>
        </w:rPr>
        <w:t xml:space="preserve">Enjoy Listening and Playing – </w:t>
      </w:r>
      <w:r w:rsidRPr="006F6E7E">
        <w:rPr>
          <w:color w:val="000000"/>
        </w:rPr>
        <w:t>ОКП</w:t>
      </w:r>
      <w:r w:rsidRPr="006F6E7E">
        <w:rPr>
          <w:color w:val="000000"/>
          <w:lang w:val="en-US"/>
        </w:rPr>
        <w:t xml:space="preserve"> </w:t>
      </w:r>
      <w:r w:rsidRPr="006F6E7E">
        <w:rPr>
          <w:color w:val="000000"/>
        </w:rPr>
        <w:t>для</w:t>
      </w:r>
      <w:r w:rsidRPr="006F6E7E">
        <w:rPr>
          <w:color w:val="000000"/>
          <w:lang w:val="en-US"/>
        </w:rPr>
        <w:t xml:space="preserve"> 3 </w:t>
      </w:r>
      <w:proofErr w:type="spellStart"/>
      <w:r w:rsidRPr="006F6E7E">
        <w:rPr>
          <w:color w:val="000000"/>
        </w:rPr>
        <w:t>кл</w:t>
      </w:r>
      <w:proofErr w:type="spellEnd"/>
      <w:r w:rsidRPr="006F6E7E">
        <w:rPr>
          <w:color w:val="000000"/>
          <w:lang w:val="en-US"/>
        </w:rPr>
        <w:t>.</w:t>
      </w:r>
    </w:p>
    <w:p w:rsidR="006F6E7E" w:rsidRDefault="006F6E7E" w:rsidP="006F6E7E">
      <w:pPr>
        <w:shd w:val="clear" w:color="auto" w:fill="FFFFFF"/>
        <w:autoSpaceDE w:val="0"/>
        <w:autoSpaceDN w:val="0"/>
        <w:adjustRightInd w:val="0"/>
        <w:spacing w:after="200" w:line="276" w:lineRule="auto"/>
        <w:ind w:right="-284"/>
        <w:contextualSpacing/>
        <w:jc w:val="both"/>
        <w:rPr>
          <w:color w:val="000000"/>
          <w:lang w:val="en-US"/>
        </w:rPr>
      </w:pPr>
      <w:r>
        <w:rPr>
          <w:color w:val="000000"/>
          <w:lang w:val="en-US"/>
        </w:rPr>
        <w:t>4.</w:t>
      </w:r>
      <w:r w:rsidR="00A6552F">
        <w:rPr>
          <w:color w:val="000000"/>
          <w:lang w:val="en-US"/>
        </w:rPr>
        <w:t xml:space="preserve"> </w:t>
      </w:r>
      <w:r w:rsidRPr="006F6E7E">
        <w:rPr>
          <w:color w:val="000000"/>
          <w:lang w:val="en-US"/>
        </w:rPr>
        <w:t xml:space="preserve">Enjoy Listening and Playing – </w:t>
      </w:r>
      <w:r w:rsidRPr="006F6E7E">
        <w:rPr>
          <w:color w:val="000000"/>
        </w:rPr>
        <w:t>ОКП</w:t>
      </w:r>
      <w:r w:rsidRPr="006F6E7E">
        <w:rPr>
          <w:color w:val="000000"/>
          <w:lang w:val="en-US"/>
        </w:rPr>
        <w:t xml:space="preserve"> </w:t>
      </w:r>
      <w:r w:rsidRPr="006F6E7E">
        <w:rPr>
          <w:color w:val="000000"/>
        </w:rPr>
        <w:t>для</w:t>
      </w:r>
      <w:r w:rsidRPr="006F6E7E">
        <w:rPr>
          <w:color w:val="000000"/>
          <w:lang w:val="en-US"/>
        </w:rPr>
        <w:t xml:space="preserve"> 4 </w:t>
      </w:r>
      <w:proofErr w:type="spellStart"/>
      <w:r w:rsidRPr="006F6E7E">
        <w:rPr>
          <w:color w:val="000000"/>
        </w:rPr>
        <w:t>кл</w:t>
      </w:r>
      <w:proofErr w:type="spellEnd"/>
      <w:r w:rsidRPr="006F6E7E">
        <w:rPr>
          <w:color w:val="000000"/>
          <w:lang w:val="en-US"/>
        </w:rPr>
        <w:t>.</w:t>
      </w:r>
    </w:p>
    <w:p w:rsidR="006F6E7E" w:rsidRPr="006F6E7E" w:rsidRDefault="006F6E7E" w:rsidP="006F6E7E">
      <w:pPr>
        <w:shd w:val="clear" w:color="auto" w:fill="FFFFFF"/>
        <w:autoSpaceDE w:val="0"/>
        <w:autoSpaceDN w:val="0"/>
        <w:adjustRightInd w:val="0"/>
        <w:spacing w:after="200" w:line="276" w:lineRule="auto"/>
        <w:ind w:right="-284"/>
        <w:contextualSpacing/>
        <w:jc w:val="both"/>
        <w:rPr>
          <w:color w:val="000000"/>
        </w:rPr>
      </w:pPr>
      <w:r w:rsidRPr="006F6E7E">
        <w:rPr>
          <w:color w:val="000000"/>
        </w:rPr>
        <w:t>5.</w:t>
      </w:r>
      <w:r w:rsidR="00A6552F" w:rsidRPr="00A6552F">
        <w:rPr>
          <w:color w:val="000000"/>
        </w:rPr>
        <w:t xml:space="preserve"> </w:t>
      </w:r>
      <w:r w:rsidRPr="006F6E7E">
        <w:rPr>
          <w:color w:val="000000"/>
          <w:lang w:val="en-US"/>
        </w:rPr>
        <w:t>Enjoy</w:t>
      </w:r>
      <w:r w:rsidRPr="006F6E7E">
        <w:rPr>
          <w:color w:val="000000"/>
        </w:rPr>
        <w:t xml:space="preserve"> </w:t>
      </w:r>
      <w:r w:rsidRPr="006F6E7E">
        <w:rPr>
          <w:color w:val="000000"/>
          <w:lang w:val="en-US"/>
        </w:rPr>
        <w:t>English</w:t>
      </w:r>
      <w:r w:rsidRPr="006F6E7E">
        <w:rPr>
          <w:color w:val="000000"/>
        </w:rPr>
        <w:t xml:space="preserve"> – интерактивные плакаты к учебникам для 2 – 4 </w:t>
      </w:r>
      <w:proofErr w:type="spellStart"/>
      <w:r w:rsidRPr="006F6E7E">
        <w:rPr>
          <w:color w:val="000000"/>
        </w:rPr>
        <w:t>кл</w:t>
      </w:r>
      <w:proofErr w:type="spellEnd"/>
      <w:r w:rsidRPr="006F6E7E">
        <w:rPr>
          <w:color w:val="000000"/>
        </w:rPr>
        <w:t>.</w:t>
      </w:r>
    </w:p>
    <w:p w:rsidR="006C5F3C" w:rsidRPr="006C5F3C" w:rsidRDefault="006C5F3C" w:rsidP="005446F5">
      <w:pPr>
        <w:pStyle w:val="a4"/>
        <w:rPr>
          <w:rFonts w:ascii="Times New Roman" w:hAnsi="Times New Roman" w:cs="Times New Roman"/>
          <w:sz w:val="24"/>
          <w:szCs w:val="24"/>
        </w:rPr>
      </w:pPr>
    </w:p>
    <w:p w:rsidR="00AF51F8" w:rsidRDefault="00AF51F8" w:rsidP="005446F5">
      <w:pPr>
        <w:pStyle w:val="a4"/>
        <w:rPr>
          <w:rFonts w:ascii="Times New Roman" w:hAnsi="Times New Roman" w:cs="Times New Roman"/>
          <w:sz w:val="24"/>
          <w:szCs w:val="24"/>
        </w:rPr>
      </w:pPr>
    </w:p>
    <w:p w:rsidR="00A6552F" w:rsidRPr="006C5F3C" w:rsidRDefault="00A6552F" w:rsidP="005446F5">
      <w:pPr>
        <w:pStyle w:val="a4"/>
        <w:rPr>
          <w:rFonts w:ascii="Times New Roman" w:hAnsi="Times New Roman" w:cs="Times New Roman"/>
          <w:sz w:val="24"/>
          <w:szCs w:val="24"/>
        </w:rPr>
      </w:pPr>
    </w:p>
    <w:p w:rsidR="005446F5" w:rsidRPr="006C5F3C" w:rsidRDefault="005446F5" w:rsidP="005446F5">
      <w:pPr>
        <w:rPr>
          <w:color w:val="000000"/>
          <w:sz w:val="28"/>
          <w:szCs w:val="28"/>
        </w:rPr>
      </w:pPr>
    </w:p>
    <w:p w:rsidR="00AF51F8" w:rsidRPr="00630694" w:rsidRDefault="005446F5" w:rsidP="00630694">
      <w:pPr>
        <w:pStyle w:val="a3"/>
        <w:numPr>
          <w:ilvl w:val="0"/>
          <w:numId w:val="3"/>
        </w:numPr>
        <w:contextualSpacing/>
        <w:jc w:val="center"/>
        <w:rPr>
          <w:b/>
          <w:color w:val="000000"/>
          <w:sz w:val="26"/>
          <w:szCs w:val="26"/>
        </w:rPr>
      </w:pPr>
      <w:r>
        <w:rPr>
          <w:b/>
          <w:color w:val="000000"/>
          <w:sz w:val="26"/>
          <w:szCs w:val="26"/>
        </w:rPr>
        <w:lastRenderedPageBreak/>
        <w:t>Материально-техническое обеспечение</w:t>
      </w:r>
    </w:p>
    <w:p w:rsidR="005446F5" w:rsidRDefault="005446F5" w:rsidP="005446F5">
      <w:pPr>
        <w:pStyle w:val="a3"/>
        <w:rPr>
          <w:b/>
          <w:sz w:val="26"/>
          <w:szCs w:val="26"/>
        </w:rPr>
      </w:pPr>
    </w:p>
    <w:p w:rsidR="00630694" w:rsidRPr="00A6552F" w:rsidRDefault="005446F5" w:rsidP="007E4FBD">
      <w:pPr>
        <w:spacing w:line="276" w:lineRule="auto"/>
        <w:rPr>
          <w:caps/>
        </w:rPr>
      </w:pPr>
      <w:r w:rsidRPr="00A6552F">
        <w:t>1. Книгопечатная продукция.</w:t>
      </w:r>
      <w:r w:rsidR="00630694" w:rsidRPr="00A6552F">
        <w:rPr>
          <w:caps/>
        </w:rPr>
        <w:t xml:space="preserve">                                                                                                                     </w:t>
      </w:r>
      <w:r w:rsidR="00A6552F" w:rsidRPr="00A6552F">
        <w:rPr>
          <w:caps/>
        </w:rPr>
        <w:t xml:space="preserve">                          </w:t>
      </w:r>
      <w:r w:rsidR="00A6552F">
        <w:rPr>
          <w:caps/>
        </w:rPr>
        <w:t>2.</w:t>
      </w:r>
      <w:r w:rsidRPr="00A6552F">
        <w:t>Демонстрационные печатные пособия.</w:t>
      </w:r>
    </w:p>
    <w:p w:rsidR="005446F5" w:rsidRPr="00A6552F" w:rsidRDefault="005446F5" w:rsidP="007E4FBD">
      <w:pPr>
        <w:spacing w:line="276" w:lineRule="auto"/>
        <w:rPr>
          <w:caps/>
        </w:rPr>
      </w:pPr>
      <w:r w:rsidRPr="00A6552F">
        <w:t>3. Информационно-коммуникационные средства</w:t>
      </w:r>
      <w:r w:rsidRPr="00A6552F">
        <w:rPr>
          <w:caps/>
        </w:rPr>
        <w:t xml:space="preserve"> </w:t>
      </w:r>
      <w:r w:rsidRPr="00A6552F">
        <w:t>и звуковые пособия.</w:t>
      </w:r>
      <w:r w:rsidRPr="00A6552F">
        <w:rPr>
          <w:caps/>
        </w:rPr>
        <w:t xml:space="preserve">                                                                                             </w:t>
      </w:r>
    </w:p>
    <w:p w:rsidR="005446F5" w:rsidRPr="00A6552F" w:rsidRDefault="005446F5" w:rsidP="007E4FBD">
      <w:pPr>
        <w:spacing w:line="276" w:lineRule="auto"/>
        <w:rPr>
          <w:caps/>
          <w:lang w:val="en-US"/>
        </w:rPr>
      </w:pPr>
      <w:r w:rsidRPr="00A6552F">
        <w:rPr>
          <w:caps/>
        </w:rPr>
        <w:t xml:space="preserve">4. </w:t>
      </w:r>
      <w:r w:rsidRPr="00A6552F">
        <w:t>Технические средства обучения.</w:t>
      </w:r>
      <w:r w:rsidRPr="00A6552F">
        <w:rPr>
          <w:caps/>
        </w:rPr>
        <w:t xml:space="preserve">                                                                    </w:t>
      </w:r>
    </w:p>
    <w:p w:rsidR="00437128" w:rsidRDefault="005446F5" w:rsidP="007E4FBD">
      <w:pPr>
        <w:spacing w:line="276" w:lineRule="auto"/>
        <w:rPr>
          <w:bCs/>
        </w:rPr>
      </w:pPr>
      <w:r w:rsidRPr="00A6552F">
        <w:rPr>
          <w:caps/>
        </w:rPr>
        <w:t xml:space="preserve">5. </w:t>
      </w:r>
      <w:r w:rsidRPr="00A6552F">
        <w:rPr>
          <w:bCs/>
        </w:rPr>
        <w:t>Оборудование класса.</w:t>
      </w:r>
    </w:p>
    <w:p w:rsidR="00A6552F" w:rsidRPr="00A6552F" w:rsidRDefault="00A6552F" w:rsidP="005446F5">
      <w:pPr>
        <w:rPr>
          <w:bCs/>
          <w:lang w:val="en-US"/>
        </w:rPr>
      </w:pPr>
    </w:p>
    <w:tbl>
      <w:tblPr>
        <w:tblW w:w="9585" w:type="dxa"/>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9046"/>
      </w:tblGrid>
      <w:tr w:rsidR="005446F5" w:rsidTr="00A6552F">
        <w:trPr>
          <w:cantSplit/>
          <w:trHeight w:val="998"/>
          <w:tblHeader/>
          <w:jc w:val="center"/>
        </w:trPr>
        <w:tc>
          <w:tcPr>
            <w:tcW w:w="539" w:type="dxa"/>
            <w:tcBorders>
              <w:top w:val="single" w:sz="4" w:space="0" w:color="auto"/>
              <w:left w:val="single" w:sz="4" w:space="0" w:color="auto"/>
              <w:bottom w:val="single" w:sz="4" w:space="0" w:color="auto"/>
              <w:right w:val="single" w:sz="4" w:space="0" w:color="auto"/>
            </w:tcBorders>
            <w:hideMark/>
          </w:tcPr>
          <w:p w:rsidR="005446F5" w:rsidRDefault="005446F5">
            <w:pPr>
              <w:spacing w:after="200" w:line="276" w:lineRule="auto"/>
              <w:rPr>
                <w:b/>
                <w:lang w:eastAsia="en-US"/>
              </w:rPr>
            </w:pPr>
            <w:r>
              <w:rPr>
                <w:b/>
                <w:lang w:eastAsia="en-US"/>
              </w:rPr>
              <w:t>№</w:t>
            </w:r>
          </w:p>
        </w:tc>
        <w:tc>
          <w:tcPr>
            <w:tcW w:w="9042" w:type="dxa"/>
            <w:tcBorders>
              <w:top w:val="single" w:sz="4" w:space="0" w:color="auto"/>
              <w:left w:val="single" w:sz="4" w:space="0" w:color="auto"/>
              <w:bottom w:val="single" w:sz="4" w:space="0" w:color="auto"/>
              <w:right w:val="single" w:sz="4" w:space="0" w:color="auto"/>
            </w:tcBorders>
            <w:hideMark/>
          </w:tcPr>
          <w:p w:rsidR="00E55F67" w:rsidRDefault="005446F5">
            <w:pPr>
              <w:spacing w:after="200" w:line="276" w:lineRule="auto"/>
              <w:rPr>
                <w:b/>
                <w:lang w:eastAsia="en-US"/>
              </w:rPr>
            </w:pPr>
            <w:r>
              <w:rPr>
                <w:b/>
                <w:lang w:eastAsia="en-US"/>
              </w:rPr>
              <w:t xml:space="preserve">                                                                                                                                    Наименования объектов и средств материально-технического обеспечения</w:t>
            </w:r>
          </w:p>
        </w:tc>
      </w:tr>
      <w:tr w:rsidR="005446F5" w:rsidTr="005446F5">
        <w:trPr>
          <w:cantSplit/>
          <w:trHeight w:val="3087"/>
          <w:jc w:val="center"/>
        </w:trPr>
        <w:tc>
          <w:tcPr>
            <w:tcW w:w="539" w:type="dxa"/>
            <w:tcBorders>
              <w:top w:val="single" w:sz="4" w:space="0" w:color="auto"/>
              <w:left w:val="single" w:sz="4" w:space="0" w:color="auto"/>
              <w:bottom w:val="single" w:sz="4" w:space="0" w:color="auto"/>
              <w:right w:val="single" w:sz="4" w:space="0" w:color="auto"/>
            </w:tcBorders>
          </w:tcPr>
          <w:p w:rsidR="005446F5" w:rsidRDefault="005446F5">
            <w:pPr>
              <w:spacing w:line="276" w:lineRule="auto"/>
              <w:jc w:val="both"/>
              <w:rPr>
                <w:lang w:eastAsia="en-US"/>
              </w:rPr>
            </w:pPr>
          </w:p>
          <w:p w:rsidR="005446F5" w:rsidRDefault="005446F5">
            <w:pPr>
              <w:spacing w:line="276" w:lineRule="auto"/>
              <w:jc w:val="both"/>
              <w:rPr>
                <w:rFonts w:eastAsiaTheme="minorHAnsi"/>
                <w:lang w:eastAsia="en-US"/>
              </w:rPr>
            </w:pPr>
          </w:p>
          <w:p w:rsidR="005446F5" w:rsidRPr="004B5010" w:rsidRDefault="005446F5">
            <w:pPr>
              <w:spacing w:after="200" w:line="276" w:lineRule="auto"/>
              <w:jc w:val="both"/>
              <w:rPr>
                <w:b/>
                <w:lang w:eastAsia="en-US"/>
              </w:rPr>
            </w:pPr>
            <w:r w:rsidRPr="004B5010">
              <w:rPr>
                <w:b/>
                <w:lang w:eastAsia="en-US"/>
              </w:rPr>
              <w:t>1.</w:t>
            </w:r>
          </w:p>
        </w:tc>
        <w:tc>
          <w:tcPr>
            <w:tcW w:w="9042" w:type="dxa"/>
            <w:tcBorders>
              <w:top w:val="single" w:sz="4" w:space="0" w:color="auto"/>
              <w:left w:val="single" w:sz="4" w:space="0" w:color="auto"/>
              <w:bottom w:val="single" w:sz="4" w:space="0" w:color="auto"/>
              <w:right w:val="single" w:sz="4" w:space="0" w:color="auto"/>
            </w:tcBorders>
            <w:hideMark/>
          </w:tcPr>
          <w:p w:rsidR="00DA3EC2" w:rsidRDefault="00DA3EC2" w:rsidP="004B5010">
            <w:pPr>
              <w:spacing w:after="200" w:line="276" w:lineRule="auto"/>
              <w:rPr>
                <w:sz w:val="20"/>
                <w:szCs w:val="20"/>
                <w:lang w:eastAsia="en-US"/>
              </w:rPr>
            </w:pPr>
          </w:p>
          <w:p w:rsidR="005446F5" w:rsidRPr="004B5010" w:rsidRDefault="004B5010" w:rsidP="004B5010">
            <w:pPr>
              <w:spacing w:after="200" w:line="276" w:lineRule="auto"/>
              <w:rPr>
                <w:lang w:eastAsia="en-US"/>
              </w:rPr>
            </w:pPr>
            <w:r w:rsidRPr="004B5010">
              <w:rPr>
                <w:lang w:eastAsia="en-US"/>
              </w:rPr>
              <w:t>1. Учебники и рабочие тетради по английскому языку для 2-4 классов.</w:t>
            </w:r>
            <w:r w:rsidR="005446F5">
              <w:rPr>
                <w:lang w:eastAsia="en-US"/>
              </w:rPr>
              <w:t xml:space="preserve">                                                                                                                                                             </w:t>
            </w:r>
            <w:r>
              <w:rPr>
                <w:lang w:eastAsia="en-US"/>
              </w:rPr>
              <w:t>2</w:t>
            </w:r>
            <w:r w:rsidR="005446F5">
              <w:rPr>
                <w:lang w:eastAsia="en-US"/>
              </w:rPr>
              <w:t xml:space="preserve">. Учебники и рабочие тетради по английскому языку для 5 - 9 классов.    </w:t>
            </w:r>
            <w:r>
              <w:rPr>
                <w:lang w:eastAsia="en-US"/>
              </w:rPr>
              <w:t xml:space="preserve">                               3</w:t>
            </w:r>
            <w:r w:rsidR="005446F5">
              <w:rPr>
                <w:lang w:eastAsia="en-US"/>
              </w:rPr>
              <w:t>. Нормативная литература (стандарт</w:t>
            </w:r>
            <w:r>
              <w:rPr>
                <w:lang w:eastAsia="en-US"/>
              </w:rPr>
              <w:t>ы, программы</w:t>
            </w:r>
            <w:r w:rsidR="005446F5">
              <w:rPr>
                <w:lang w:eastAsia="en-US"/>
              </w:rPr>
              <w:t xml:space="preserve">).                                  </w:t>
            </w:r>
            <w:r>
              <w:rPr>
                <w:lang w:eastAsia="en-US"/>
              </w:rPr>
              <w:t xml:space="preserve">                               4</w:t>
            </w:r>
            <w:r w:rsidR="005446F5">
              <w:rPr>
                <w:lang w:eastAsia="en-US"/>
              </w:rPr>
              <w:t xml:space="preserve">. Методическая литература.                                                                 </w:t>
            </w:r>
            <w:r>
              <w:rPr>
                <w:lang w:eastAsia="en-US"/>
              </w:rPr>
              <w:t xml:space="preserve">                               5</w:t>
            </w:r>
            <w:r w:rsidR="005446F5">
              <w:rPr>
                <w:lang w:eastAsia="en-US"/>
              </w:rPr>
              <w:t xml:space="preserve">. Справочники по грамматике английского языка.                             </w:t>
            </w:r>
            <w:r>
              <w:rPr>
                <w:lang w:eastAsia="en-US"/>
              </w:rPr>
              <w:t xml:space="preserve">                               </w:t>
            </w:r>
            <w:r w:rsidRPr="004B5010">
              <w:rPr>
                <w:lang w:eastAsia="en-US"/>
              </w:rPr>
              <w:t>6</w:t>
            </w:r>
            <w:r w:rsidR="005446F5" w:rsidRPr="004B5010">
              <w:rPr>
                <w:lang w:eastAsia="en-US"/>
              </w:rPr>
              <w:t xml:space="preserve">. Двуязычные словари. </w:t>
            </w:r>
            <w:r w:rsidRPr="004B5010">
              <w:rPr>
                <w:lang w:eastAsia="en-US"/>
              </w:rPr>
              <w:t xml:space="preserve">                                                                                                            7</w:t>
            </w:r>
            <w:r w:rsidRPr="004B5010">
              <w:rPr>
                <w:lang w:eastAsia="en-US"/>
              </w:rPr>
              <w:t>. Сборники упражнений по грамматике английского языка для 2, 3, 4 классов.</w:t>
            </w:r>
            <w:r>
              <w:rPr>
                <w:lang w:eastAsia="en-US"/>
              </w:rPr>
              <w:t xml:space="preserve">                  </w:t>
            </w:r>
            <w:r w:rsidRPr="004B5010">
              <w:rPr>
                <w:lang w:eastAsia="en-US"/>
              </w:rPr>
              <w:t>8</w:t>
            </w:r>
            <w:r w:rsidRPr="004B5010">
              <w:rPr>
                <w:lang w:eastAsia="en-US"/>
              </w:rPr>
              <w:t>. Контрольно-измерительные материалы по английскому языку для 2, 3, 4 классов.</w:t>
            </w:r>
            <w:r>
              <w:rPr>
                <w:lang w:eastAsia="en-US"/>
              </w:rPr>
              <w:t xml:space="preserve"> </w:t>
            </w:r>
            <w:r w:rsidRPr="004B5010">
              <w:rPr>
                <w:lang w:eastAsia="en-US"/>
              </w:rPr>
              <w:t>9</w:t>
            </w:r>
            <w:r w:rsidRPr="004B5010">
              <w:rPr>
                <w:lang w:eastAsia="en-US"/>
              </w:rPr>
              <w:t>. Дидактические материалы по английскому языку для 2, 3, 4 классов.</w:t>
            </w:r>
            <w:r w:rsidR="005446F5" w:rsidRPr="004B5010">
              <w:rPr>
                <w:lang w:eastAsia="en-US"/>
              </w:rPr>
              <w:t xml:space="preserve">                                                                                                              </w:t>
            </w:r>
            <w:r w:rsidRPr="004B5010">
              <w:rPr>
                <w:lang w:eastAsia="en-US"/>
              </w:rPr>
              <w:t xml:space="preserve">                                    </w:t>
            </w:r>
            <w:r>
              <w:rPr>
                <w:lang w:eastAsia="en-US"/>
              </w:rPr>
              <w:t>10</w:t>
            </w:r>
            <w:r w:rsidR="005446F5">
              <w:rPr>
                <w:lang w:eastAsia="en-US"/>
              </w:rPr>
              <w:t>. Тест</w:t>
            </w:r>
            <w:r w:rsidR="00E4450A">
              <w:rPr>
                <w:lang w:eastAsia="en-US"/>
              </w:rPr>
              <w:t>ы по английскому языку для 5 – 11</w:t>
            </w:r>
            <w:r w:rsidR="005446F5">
              <w:rPr>
                <w:lang w:eastAsia="en-US"/>
              </w:rPr>
              <w:t xml:space="preserve"> классов.                                     </w:t>
            </w:r>
            <w:r>
              <w:rPr>
                <w:lang w:eastAsia="en-US"/>
              </w:rPr>
              <w:t xml:space="preserve">                               11</w:t>
            </w:r>
            <w:r w:rsidR="005446F5">
              <w:rPr>
                <w:lang w:eastAsia="en-US"/>
              </w:rPr>
              <w:t>. Контрольные работ</w:t>
            </w:r>
            <w:r w:rsidR="00E4450A">
              <w:rPr>
                <w:lang w:eastAsia="en-US"/>
              </w:rPr>
              <w:t>ы по английскому языку для 5 – 11</w:t>
            </w:r>
            <w:r w:rsidR="005446F5">
              <w:rPr>
                <w:lang w:eastAsia="en-US"/>
              </w:rPr>
              <w:t xml:space="preserve"> классов.          </w:t>
            </w:r>
            <w:r>
              <w:rPr>
                <w:lang w:eastAsia="en-US"/>
              </w:rPr>
              <w:t xml:space="preserve">                               12</w:t>
            </w:r>
            <w:r w:rsidR="005446F5">
              <w:rPr>
                <w:lang w:eastAsia="en-US"/>
              </w:rPr>
              <w:t xml:space="preserve">. Диагностические работы по английскому языку для 5 класса.                                                                                                    </w:t>
            </w:r>
            <w:r>
              <w:rPr>
                <w:lang w:eastAsia="en-US"/>
              </w:rPr>
              <w:t xml:space="preserve">                               13</w:t>
            </w:r>
            <w:r w:rsidR="005446F5">
              <w:rPr>
                <w:lang w:eastAsia="en-US"/>
              </w:rPr>
              <w:t xml:space="preserve">. Журналы на английском языке «Щелчок», «Корона», «Тик-Так», «Клуб».   </w:t>
            </w:r>
            <w:r>
              <w:rPr>
                <w:lang w:eastAsia="en-US"/>
              </w:rPr>
              <w:t xml:space="preserve">                              14</w:t>
            </w:r>
            <w:r w:rsidR="005446F5" w:rsidRPr="00E55F67">
              <w:rPr>
                <w:lang w:eastAsia="en-US"/>
              </w:rPr>
              <w:t>. Подшивки газет на английском языке</w:t>
            </w:r>
            <w:r w:rsidR="00E55F67" w:rsidRPr="00E55F67">
              <w:rPr>
                <w:lang w:eastAsia="en-US"/>
              </w:rPr>
              <w:t xml:space="preserve"> </w:t>
            </w:r>
            <w:r w:rsidR="00E55F67" w:rsidRPr="00E55F67">
              <w:rPr>
                <w:lang w:eastAsia="en-US"/>
              </w:rPr>
              <w:t>«Мала Мозаика», «Английский для детей»</w:t>
            </w:r>
            <w:r w:rsidR="00E55F67">
              <w:rPr>
                <w:lang w:eastAsia="en-US"/>
              </w:rPr>
              <w:t>,</w:t>
            </w:r>
            <w:r w:rsidR="005446F5" w:rsidRPr="00E55F67">
              <w:rPr>
                <w:lang w:eastAsia="en-US"/>
              </w:rPr>
              <w:t xml:space="preserve"> «Мозаика», «Дайджест </w:t>
            </w:r>
            <w:proofErr w:type="gramStart"/>
            <w:r w:rsidR="005446F5" w:rsidRPr="00E55F67">
              <w:rPr>
                <w:lang w:eastAsia="en-US"/>
              </w:rPr>
              <w:t>для</w:t>
            </w:r>
            <w:proofErr w:type="gramEnd"/>
            <w:r w:rsidR="005446F5" w:rsidRPr="00E55F67">
              <w:rPr>
                <w:lang w:eastAsia="en-US"/>
              </w:rPr>
              <w:t xml:space="preserve"> изучающих английский язык», «Школьный английский».                                         </w:t>
            </w:r>
            <w:r w:rsidRPr="00E55F67">
              <w:rPr>
                <w:lang w:eastAsia="en-US"/>
              </w:rPr>
              <w:t xml:space="preserve">                              </w:t>
            </w:r>
            <w:r>
              <w:rPr>
                <w:lang w:eastAsia="en-US"/>
              </w:rPr>
              <w:t>15</w:t>
            </w:r>
            <w:r w:rsidR="005446F5">
              <w:rPr>
                <w:lang w:eastAsia="en-US"/>
              </w:rPr>
              <w:t xml:space="preserve">. Дополнительная литература для учителя и </w:t>
            </w:r>
            <w:proofErr w:type="gramStart"/>
            <w:r w:rsidR="005446F5">
              <w:rPr>
                <w:lang w:eastAsia="en-US"/>
              </w:rPr>
              <w:t>обучающихся</w:t>
            </w:r>
            <w:proofErr w:type="gramEnd"/>
            <w:r w:rsidR="005446F5">
              <w:rPr>
                <w:lang w:eastAsia="en-US"/>
              </w:rPr>
              <w:t xml:space="preserve">.             </w:t>
            </w:r>
            <w:r>
              <w:rPr>
                <w:lang w:eastAsia="en-US"/>
              </w:rPr>
              <w:t xml:space="preserve">                              16</w:t>
            </w:r>
            <w:r w:rsidR="005446F5">
              <w:rPr>
                <w:lang w:eastAsia="en-US"/>
              </w:rPr>
              <w:t>. Альбом «Письма из Британии».</w:t>
            </w:r>
          </w:p>
        </w:tc>
      </w:tr>
      <w:tr w:rsidR="005446F5" w:rsidTr="005446F5">
        <w:trPr>
          <w:cantSplit/>
          <w:trHeight w:val="632"/>
          <w:jc w:val="center"/>
        </w:trPr>
        <w:tc>
          <w:tcPr>
            <w:tcW w:w="539" w:type="dxa"/>
            <w:tcBorders>
              <w:top w:val="single" w:sz="4" w:space="0" w:color="auto"/>
              <w:left w:val="single" w:sz="4" w:space="0" w:color="auto"/>
              <w:bottom w:val="single" w:sz="4" w:space="0" w:color="auto"/>
              <w:right w:val="single" w:sz="4" w:space="0" w:color="auto"/>
            </w:tcBorders>
          </w:tcPr>
          <w:p w:rsidR="005446F5" w:rsidRDefault="005446F5">
            <w:pPr>
              <w:spacing w:line="276" w:lineRule="auto"/>
              <w:jc w:val="both"/>
              <w:rPr>
                <w:lang w:eastAsia="en-US"/>
              </w:rPr>
            </w:pPr>
          </w:p>
          <w:p w:rsidR="005446F5" w:rsidRDefault="005446F5">
            <w:pPr>
              <w:spacing w:line="276" w:lineRule="auto"/>
              <w:jc w:val="both"/>
              <w:rPr>
                <w:rFonts w:eastAsiaTheme="minorHAnsi"/>
                <w:lang w:eastAsia="en-US"/>
              </w:rPr>
            </w:pPr>
          </w:p>
          <w:p w:rsidR="005446F5" w:rsidRPr="00686AB7" w:rsidRDefault="005446F5">
            <w:pPr>
              <w:spacing w:after="200" w:line="276" w:lineRule="auto"/>
              <w:jc w:val="both"/>
              <w:rPr>
                <w:b/>
                <w:lang w:eastAsia="en-US"/>
              </w:rPr>
            </w:pPr>
            <w:r w:rsidRPr="00686AB7">
              <w:rPr>
                <w:b/>
                <w:lang w:eastAsia="en-US"/>
              </w:rPr>
              <w:t>2.</w:t>
            </w:r>
          </w:p>
        </w:tc>
        <w:tc>
          <w:tcPr>
            <w:tcW w:w="9042" w:type="dxa"/>
            <w:tcBorders>
              <w:top w:val="single" w:sz="4" w:space="0" w:color="auto"/>
              <w:left w:val="single" w:sz="4" w:space="0" w:color="auto"/>
              <w:bottom w:val="single" w:sz="4" w:space="0" w:color="auto"/>
              <w:right w:val="single" w:sz="4" w:space="0" w:color="auto"/>
            </w:tcBorders>
            <w:hideMark/>
          </w:tcPr>
          <w:p w:rsidR="00E4450A" w:rsidRDefault="005446F5">
            <w:pPr>
              <w:spacing w:after="200" w:line="276" w:lineRule="auto"/>
              <w:rPr>
                <w:lang w:eastAsia="en-US"/>
              </w:rPr>
            </w:pPr>
            <w:r>
              <w:rPr>
                <w:lang w:eastAsia="en-US"/>
              </w:rPr>
              <w:t xml:space="preserve">                                                                                                                                                         1. Английский алфавит (настенная таблица).                                                                                                 2. Плакаты «Английский алфавит».                                                                                                               3. Грамматические таблицы.                                                                                                        4. Тематические картины.                                                                                                           5. Сюжетные картинки для обучения устной речи.                                                                  6. Предметные картинки для обучения лексике.                                                                    7. Тематические карточки для обучения лексике и орфографии.                                          8. Карты Великобритании, США, англоязычных стран.                                                                                                          9. Альбомы «Лондон».                                                                                                        10. Плакаты</w:t>
            </w:r>
            <w:r w:rsidR="00E55F67">
              <w:rPr>
                <w:lang w:eastAsia="en-US"/>
              </w:rPr>
              <w:t xml:space="preserve"> (стенды)</w:t>
            </w:r>
            <w:r>
              <w:rPr>
                <w:lang w:eastAsia="en-US"/>
              </w:rPr>
              <w:t xml:space="preserve"> по англоговорящим странам.                                                                       11. Портреты английских и американских писателей.                                                    12. Карточки с цифрами 1 – 100.                                                                                              13. Английский алфавит на магнитах.</w:t>
            </w:r>
            <w:r w:rsidR="00E4450A">
              <w:rPr>
                <w:lang w:eastAsia="en-US"/>
              </w:rPr>
              <w:t xml:space="preserve">                                                                                    14. Стенды  «Календарь», «На уроке».</w:t>
            </w:r>
          </w:p>
        </w:tc>
      </w:tr>
      <w:tr w:rsidR="005446F5" w:rsidTr="005446F5">
        <w:trPr>
          <w:trHeight w:val="145"/>
          <w:jc w:val="center"/>
        </w:trPr>
        <w:tc>
          <w:tcPr>
            <w:tcW w:w="539" w:type="dxa"/>
            <w:tcBorders>
              <w:top w:val="single" w:sz="4" w:space="0" w:color="auto"/>
              <w:left w:val="single" w:sz="4" w:space="0" w:color="auto"/>
              <w:bottom w:val="single" w:sz="4" w:space="0" w:color="auto"/>
              <w:right w:val="single" w:sz="4" w:space="0" w:color="auto"/>
            </w:tcBorders>
          </w:tcPr>
          <w:p w:rsidR="005446F5" w:rsidRDefault="005446F5">
            <w:pPr>
              <w:spacing w:line="276" w:lineRule="auto"/>
              <w:jc w:val="both"/>
              <w:rPr>
                <w:lang w:eastAsia="en-US"/>
              </w:rPr>
            </w:pPr>
          </w:p>
          <w:p w:rsidR="005446F5" w:rsidRPr="00686AB7" w:rsidRDefault="005446F5">
            <w:pPr>
              <w:spacing w:after="200" w:line="276" w:lineRule="auto"/>
              <w:jc w:val="both"/>
              <w:rPr>
                <w:b/>
                <w:lang w:eastAsia="en-US"/>
              </w:rPr>
            </w:pPr>
            <w:r w:rsidRPr="00686AB7">
              <w:rPr>
                <w:b/>
                <w:lang w:eastAsia="en-US"/>
              </w:rPr>
              <w:t>3.</w:t>
            </w:r>
          </w:p>
        </w:tc>
        <w:tc>
          <w:tcPr>
            <w:tcW w:w="9042" w:type="dxa"/>
            <w:tcBorders>
              <w:top w:val="single" w:sz="4" w:space="0" w:color="auto"/>
              <w:left w:val="single" w:sz="4" w:space="0" w:color="auto"/>
              <w:bottom w:val="single" w:sz="4" w:space="0" w:color="auto"/>
              <w:right w:val="single" w:sz="4" w:space="0" w:color="auto"/>
            </w:tcBorders>
            <w:hideMark/>
          </w:tcPr>
          <w:p w:rsidR="005446F5" w:rsidRDefault="005446F5" w:rsidP="009E2E47">
            <w:pPr>
              <w:spacing w:line="276" w:lineRule="auto"/>
              <w:rPr>
                <w:lang w:eastAsia="en-US"/>
              </w:rPr>
            </w:pPr>
            <w:r>
              <w:rPr>
                <w:lang w:eastAsia="en-US"/>
              </w:rPr>
              <w:t xml:space="preserve">                                                                                                                                                         1. Электрон</w:t>
            </w:r>
            <w:r w:rsidR="00E4450A">
              <w:rPr>
                <w:lang w:eastAsia="en-US"/>
              </w:rPr>
              <w:t>ные приложения</w:t>
            </w:r>
            <w:r w:rsidR="009E2E47">
              <w:rPr>
                <w:lang w:eastAsia="en-US"/>
              </w:rPr>
              <w:t xml:space="preserve">, </w:t>
            </w:r>
            <w:r w:rsidR="009E2E47">
              <w:rPr>
                <w:sz w:val="22"/>
                <w:szCs w:val="22"/>
                <w:lang w:eastAsia="en-US"/>
              </w:rPr>
              <w:t>м</w:t>
            </w:r>
            <w:r w:rsidR="009E2E47">
              <w:rPr>
                <w:sz w:val="22"/>
                <w:szCs w:val="22"/>
                <w:lang w:eastAsia="en-US"/>
              </w:rPr>
              <w:t>ульти</w:t>
            </w:r>
            <w:r w:rsidR="009E2E47">
              <w:rPr>
                <w:sz w:val="22"/>
                <w:szCs w:val="22"/>
                <w:lang w:eastAsia="en-US"/>
              </w:rPr>
              <w:t xml:space="preserve">медийные диски </w:t>
            </w:r>
            <w:r w:rsidR="00E4450A">
              <w:rPr>
                <w:lang w:eastAsia="en-US"/>
              </w:rPr>
              <w:t>к учебникам для 2 - 11</w:t>
            </w:r>
            <w:r>
              <w:rPr>
                <w:lang w:eastAsia="en-US"/>
              </w:rPr>
              <w:t xml:space="preserve"> классов.                                                                            </w:t>
            </w:r>
            <w:r w:rsidR="00E55F67">
              <w:rPr>
                <w:lang w:eastAsia="en-US"/>
              </w:rPr>
              <w:t xml:space="preserve">              2. </w:t>
            </w:r>
            <w:proofErr w:type="spellStart"/>
            <w:r w:rsidR="00E55F67">
              <w:rPr>
                <w:lang w:eastAsia="en-US"/>
              </w:rPr>
              <w:t>Аудиоприложения</w:t>
            </w:r>
            <w:proofErr w:type="spellEnd"/>
            <w:r w:rsidR="00E4450A">
              <w:rPr>
                <w:lang w:eastAsia="en-US"/>
              </w:rPr>
              <w:t xml:space="preserve"> к к</w:t>
            </w:r>
            <w:r w:rsidR="009E2E47">
              <w:rPr>
                <w:lang w:eastAsia="en-US"/>
              </w:rPr>
              <w:t>онтрольным заданиям и учебникам для 2, 3 и 5 классов.</w:t>
            </w:r>
            <w:r w:rsidR="00E4450A">
              <w:rPr>
                <w:lang w:eastAsia="en-US"/>
              </w:rPr>
              <w:t xml:space="preserve">                                                              </w:t>
            </w:r>
            <w:r w:rsidR="00E4450A">
              <w:rPr>
                <w:color w:val="000000"/>
              </w:rPr>
              <w:t xml:space="preserve">3. </w:t>
            </w:r>
            <w:r w:rsidR="00E4450A" w:rsidRPr="00E4450A">
              <w:rPr>
                <w:color w:val="000000"/>
              </w:rPr>
              <w:t>1С: Образовательная коллекция. Английский для школьников 1 – 4 классов.</w:t>
            </w:r>
            <w:r w:rsidR="00E4450A">
              <w:rPr>
                <w:lang w:eastAsia="en-US"/>
              </w:rPr>
              <w:t xml:space="preserve">           4</w:t>
            </w:r>
            <w:r>
              <w:rPr>
                <w:lang w:eastAsia="en-US"/>
              </w:rPr>
              <w:t>. 1С: Образовательная коллекция. Английский для школьников 5 – 9 классов.</w:t>
            </w:r>
            <w:r w:rsidR="00E4450A">
              <w:rPr>
                <w:lang w:eastAsia="en-US"/>
              </w:rPr>
              <w:t xml:space="preserve">                    5. </w:t>
            </w:r>
            <w:r w:rsidR="00E4450A">
              <w:t>1С: Образовательная коллекция. Профессор Хиггинс. Английский без акцента!</w:t>
            </w:r>
            <w:r>
              <w:rPr>
                <w:lang w:eastAsia="en-US"/>
              </w:rPr>
              <w:t xml:space="preserve"> </w:t>
            </w:r>
          </w:p>
          <w:p w:rsidR="009E2E47" w:rsidRPr="009E2E47" w:rsidRDefault="009E2E47" w:rsidP="009E2E47">
            <w:pPr>
              <w:spacing w:line="276" w:lineRule="auto"/>
              <w:rPr>
                <w:sz w:val="22"/>
                <w:szCs w:val="22"/>
                <w:lang w:eastAsia="en-US"/>
              </w:rPr>
            </w:pPr>
          </w:p>
        </w:tc>
      </w:tr>
      <w:tr w:rsidR="005446F5" w:rsidTr="005446F5">
        <w:trPr>
          <w:trHeight w:val="1077"/>
          <w:jc w:val="center"/>
        </w:trPr>
        <w:tc>
          <w:tcPr>
            <w:tcW w:w="539" w:type="dxa"/>
            <w:tcBorders>
              <w:top w:val="single" w:sz="4" w:space="0" w:color="auto"/>
              <w:left w:val="single" w:sz="4" w:space="0" w:color="auto"/>
              <w:bottom w:val="single" w:sz="4" w:space="0" w:color="auto"/>
              <w:right w:val="single" w:sz="4" w:space="0" w:color="auto"/>
            </w:tcBorders>
          </w:tcPr>
          <w:p w:rsidR="005446F5" w:rsidRDefault="005446F5">
            <w:pPr>
              <w:spacing w:line="276" w:lineRule="auto"/>
              <w:jc w:val="both"/>
              <w:rPr>
                <w:lang w:eastAsia="en-US"/>
              </w:rPr>
            </w:pPr>
          </w:p>
          <w:p w:rsidR="005446F5" w:rsidRPr="00686AB7" w:rsidRDefault="005446F5">
            <w:pPr>
              <w:spacing w:after="200" w:line="276" w:lineRule="auto"/>
              <w:jc w:val="both"/>
              <w:rPr>
                <w:b/>
                <w:lang w:eastAsia="en-US"/>
              </w:rPr>
            </w:pPr>
            <w:r w:rsidRPr="00686AB7">
              <w:rPr>
                <w:b/>
                <w:lang w:eastAsia="en-US"/>
              </w:rPr>
              <w:t>4.</w:t>
            </w:r>
          </w:p>
        </w:tc>
        <w:tc>
          <w:tcPr>
            <w:tcW w:w="9042" w:type="dxa"/>
            <w:tcBorders>
              <w:top w:val="single" w:sz="4" w:space="0" w:color="auto"/>
              <w:left w:val="single" w:sz="4" w:space="0" w:color="auto"/>
              <w:bottom w:val="single" w:sz="4" w:space="0" w:color="auto"/>
              <w:right w:val="single" w:sz="4" w:space="0" w:color="auto"/>
            </w:tcBorders>
            <w:hideMark/>
          </w:tcPr>
          <w:p w:rsidR="005446F5" w:rsidRDefault="005446F5">
            <w:pPr>
              <w:shd w:val="clear" w:color="auto" w:fill="FFFFFF"/>
              <w:autoSpaceDE w:val="0"/>
              <w:autoSpaceDN w:val="0"/>
              <w:adjustRightInd w:val="0"/>
              <w:spacing w:line="276" w:lineRule="auto"/>
              <w:rPr>
                <w:color w:val="000000"/>
                <w:lang w:eastAsia="en-US"/>
              </w:rPr>
            </w:pPr>
            <w:r>
              <w:rPr>
                <w:color w:val="000000"/>
                <w:lang w:eastAsia="en-US"/>
              </w:rPr>
              <w:t xml:space="preserve">                                                                                                                                                      1. Интерактивная доска.                                                                                                                 2. Мультимедийный проектор.                                                                                                                                                                                                                                                                                                                                                                                                                                                                                                  </w:t>
            </w:r>
          </w:p>
          <w:p w:rsidR="005446F5" w:rsidRDefault="005446F5">
            <w:pPr>
              <w:shd w:val="clear" w:color="auto" w:fill="FFFFFF"/>
              <w:autoSpaceDE w:val="0"/>
              <w:autoSpaceDN w:val="0"/>
              <w:adjustRightInd w:val="0"/>
              <w:spacing w:after="200" w:line="276" w:lineRule="auto"/>
              <w:rPr>
                <w:color w:val="000000"/>
                <w:lang w:eastAsia="en-US"/>
              </w:rPr>
            </w:pPr>
            <w:r>
              <w:rPr>
                <w:color w:val="000000"/>
                <w:lang w:eastAsia="en-US"/>
              </w:rPr>
              <w:t>3. Мультимедийный компьютер.                                                                                                4. Магнитофон.</w:t>
            </w:r>
          </w:p>
        </w:tc>
      </w:tr>
      <w:tr w:rsidR="005446F5" w:rsidTr="005446F5">
        <w:trPr>
          <w:trHeight w:val="935"/>
          <w:jc w:val="center"/>
        </w:trPr>
        <w:tc>
          <w:tcPr>
            <w:tcW w:w="539" w:type="dxa"/>
            <w:tcBorders>
              <w:top w:val="single" w:sz="4" w:space="0" w:color="auto"/>
              <w:left w:val="single" w:sz="4" w:space="0" w:color="auto"/>
              <w:bottom w:val="single" w:sz="4" w:space="0" w:color="auto"/>
              <w:right w:val="single" w:sz="4" w:space="0" w:color="auto"/>
            </w:tcBorders>
          </w:tcPr>
          <w:p w:rsidR="005446F5" w:rsidRDefault="005446F5">
            <w:pPr>
              <w:spacing w:line="276" w:lineRule="auto"/>
              <w:jc w:val="both"/>
              <w:rPr>
                <w:lang w:eastAsia="en-US"/>
              </w:rPr>
            </w:pPr>
          </w:p>
          <w:p w:rsidR="005446F5" w:rsidRPr="00686AB7" w:rsidRDefault="005446F5">
            <w:pPr>
              <w:spacing w:after="200" w:line="276" w:lineRule="auto"/>
              <w:jc w:val="both"/>
              <w:rPr>
                <w:b/>
                <w:lang w:eastAsia="en-US"/>
              </w:rPr>
            </w:pPr>
            <w:r w:rsidRPr="00686AB7">
              <w:rPr>
                <w:b/>
                <w:lang w:eastAsia="en-US"/>
              </w:rPr>
              <w:t>5.</w:t>
            </w:r>
          </w:p>
        </w:tc>
        <w:tc>
          <w:tcPr>
            <w:tcW w:w="9042" w:type="dxa"/>
            <w:tcBorders>
              <w:top w:val="single" w:sz="4" w:space="0" w:color="auto"/>
              <w:left w:val="single" w:sz="4" w:space="0" w:color="auto"/>
              <w:bottom w:val="single" w:sz="4" w:space="0" w:color="auto"/>
              <w:right w:val="single" w:sz="4" w:space="0" w:color="auto"/>
            </w:tcBorders>
            <w:hideMark/>
          </w:tcPr>
          <w:p w:rsidR="00686AB7" w:rsidRDefault="005446F5">
            <w:pPr>
              <w:shd w:val="clear" w:color="auto" w:fill="FFFFFF"/>
              <w:autoSpaceDE w:val="0"/>
              <w:autoSpaceDN w:val="0"/>
              <w:adjustRightInd w:val="0"/>
              <w:spacing w:after="200" w:line="276" w:lineRule="auto"/>
              <w:rPr>
                <w:color w:val="000000"/>
                <w:lang w:eastAsia="en-US"/>
              </w:rPr>
            </w:pPr>
            <w:r>
              <w:rPr>
                <w:color w:val="000000"/>
                <w:lang w:eastAsia="en-US"/>
              </w:rPr>
              <w:t xml:space="preserve">                                                                                                                                                          1. Классная  доска с магнитной поверхностью.                                                                     2. Ученические столы с набором стульев.                                                                                  3. Стол учительский с тумбой.</w:t>
            </w:r>
            <w:r w:rsidR="00686AB7">
              <w:rPr>
                <w:color w:val="000000"/>
                <w:lang w:eastAsia="en-US"/>
              </w:rPr>
              <w:t xml:space="preserve">                                                                                                    4. Шкафы для наглядных пособий.</w:t>
            </w:r>
          </w:p>
        </w:tc>
      </w:tr>
    </w:tbl>
    <w:p w:rsidR="005446F5" w:rsidRDefault="005446F5" w:rsidP="005446F5">
      <w:pPr>
        <w:rPr>
          <w:b/>
        </w:rPr>
      </w:pPr>
    </w:p>
    <w:p w:rsidR="005446F5" w:rsidRDefault="005446F5" w:rsidP="005446F5">
      <w:pPr>
        <w:jc w:val="center"/>
        <w:rPr>
          <w:b/>
        </w:rPr>
      </w:pPr>
    </w:p>
    <w:p w:rsidR="005446F5" w:rsidRDefault="005446F5" w:rsidP="005446F5">
      <w:pPr>
        <w:jc w:val="center"/>
        <w:rPr>
          <w:b/>
        </w:rPr>
      </w:pPr>
    </w:p>
    <w:p w:rsidR="005446F5" w:rsidRDefault="005446F5" w:rsidP="005446F5">
      <w:pPr>
        <w:jc w:val="center"/>
        <w:rPr>
          <w:b/>
        </w:rPr>
      </w:pPr>
    </w:p>
    <w:p w:rsidR="00664472" w:rsidRDefault="00664472"/>
    <w:sectPr w:rsidR="00664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627"/>
    <w:multiLevelType w:val="hybridMultilevel"/>
    <w:tmpl w:val="663C9070"/>
    <w:lvl w:ilvl="0" w:tplc="B3C66864">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124052"/>
    <w:multiLevelType w:val="hybridMultilevel"/>
    <w:tmpl w:val="9A7A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B406B8"/>
    <w:multiLevelType w:val="hybridMultilevel"/>
    <w:tmpl w:val="663C9070"/>
    <w:lvl w:ilvl="0" w:tplc="B3C66864">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577BB8"/>
    <w:multiLevelType w:val="hybridMultilevel"/>
    <w:tmpl w:val="19E60E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51601DB"/>
    <w:multiLevelType w:val="hybridMultilevel"/>
    <w:tmpl w:val="9A7A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8F6F54"/>
    <w:multiLevelType w:val="hybridMultilevel"/>
    <w:tmpl w:val="663C9070"/>
    <w:lvl w:ilvl="0" w:tplc="B3C66864">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41"/>
    <w:rsid w:val="00056B41"/>
    <w:rsid w:val="000E792A"/>
    <w:rsid w:val="001836A3"/>
    <w:rsid w:val="001B1455"/>
    <w:rsid w:val="001D0262"/>
    <w:rsid w:val="00241B7B"/>
    <w:rsid w:val="0038377F"/>
    <w:rsid w:val="003F754E"/>
    <w:rsid w:val="00437128"/>
    <w:rsid w:val="004B5010"/>
    <w:rsid w:val="00504B6A"/>
    <w:rsid w:val="005446F5"/>
    <w:rsid w:val="0058740A"/>
    <w:rsid w:val="00630694"/>
    <w:rsid w:val="00664472"/>
    <w:rsid w:val="00686AB7"/>
    <w:rsid w:val="006C5F3C"/>
    <w:rsid w:val="006F6E7E"/>
    <w:rsid w:val="007C4297"/>
    <w:rsid w:val="007E4FBD"/>
    <w:rsid w:val="008151F5"/>
    <w:rsid w:val="00846F59"/>
    <w:rsid w:val="008701FC"/>
    <w:rsid w:val="00884AEF"/>
    <w:rsid w:val="008F74F2"/>
    <w:rsid w:val="009E2E47"/>
    <w:rsid w:val="00A6552F"/>
    <w:rsid w:val="00AF51F8"/>
    <w:rsid w:val="00B162BF"/>
    <w:rsid w:val="00C60F64"/>
    <w:rsid w:val="00C70263"/>
    <w:rsid w:val="00CC61FC"/>
    <w:rsid w:val="00CE1651"/>
    <w:rsid w:val="00DA3EC2"/>
    <w:rsid w:val="00E4450A"/>
    <w:rsid w:val="00E55F67"/>
    <w:rsid w:val="00EC1F32"/>
    <w:rsid w:val="00EC2653"/>
    <w:rsid w:val="00F96170"/>
    <w:rsid w:val="00FE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F2"/>
    <w:pPr>
      <w:ind w:left="708"/>
    </w:pPr>
  </w:style>
  <w:style w:type="paragraph" w:styleId="a4">
    <w:name w:val="No Spacing"/>
    <w:uiPriority w:val="1"/>
    <w:qFormat/>
    <w:rsid w:val="005446F5"/>
    <w:pPr>
      <w:spacing w:after="0" w:line="240" w:lineRule="auto"/>
    </w:pPr>
  </w:style>
  <w:style w:type="character" w:styleId="a5">
    <w:name w:val="Hyperlink"/>
    <w:basedOn w:val="a0"/>
    <w:uiPriority w:val="99"/>
    <w:semiHidden/>
    <w:unhideWhenUsed/>
    <w:rsid w:val="00183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F2"/>
    <w:pPr>
      <w:ind w:left="708"/>
    </w:pPr>
  </w:style>
  <w:style w:type="paragraph" w:styleId="a4">
    <w:name w:val="No Spacing"/>
    <w:uiPriority w:val="1"/>
    <w:qFormat/>
    <w:rsid w:val="005446F5"/>
    <w:pPr>
      <w:spacing w:after="0" w:line="240" w:lineRule="auto"/>
    </w:pPr>
  </w:style>
  <w:style w:type="character" w:styleId="a5">
    <w:name w:val="Hyperlink"/>
    <w:basedOn w:val="a0"/>
    <w:uiPriority w:val="99"/>
    <w:semiHidden/>
    <w:unhideWhenUsed/>
    <w:rsid w:val="00183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9316">
      <w:bodyDiv w:val="1"/>
      <w:marLeft w:val="0"/>
      <w:marRight w:val="0"/>
      <w:marTop w:val="0"/>
      <w:marBottom w:val="0"/>
      <w:divBdr>
        <w:top w:val="none" w:sz="0" w:space="0" w:color="auto"/>
        <w:left w:val="none" w:sz="0" w:space="0" w:color="auto"/>
        <w:bottom w:val="none" w:sz="0" w:space="0" w:color="auto"/>
        <w:right w:val="none" w:sz="0" w:space="0" w:color="auto"/>
      </w:divBdr>
    </w:div>
    <w:div w:id="141117457">
      <w:bodyDiv w:val="1"/>
      <w:marLeft w:val="0"/>
      <w:marRight w:val="0"/>
      <w:marTop w:val="0"/>
      <w:marBottom w:val="0"/>
      <w:divBdr>
        <w:top w:val="none" w:sz="0" w:space="0" w:color="auto"/>
        <w:left w:val="none" w:sz="0" w:space="0" w:color="auto"/>
        <w:bottom w:val="none" w:sz="0" w:space="0" w:color="auto"/>
        <w:right w:val="none" w:sz="0" w:space="0" w:color="auto"/>
      </w:divBdr>
    </w:div>
    <w:div w:id="204997017">
      <w:bodyDiv w:val="1"/>
      <w:marLeft w:val="0"/>
      <w:marRight w:val="0"/>
      <w:marTop w:val="0"/>
      <w:marBottom w:val="0"/>
      <w:divBdr>
        <w:top w:val="none" w:sz="0" w:space="0" w:color="auto"/>
        <w:left w:val="none" w:sz="0" w:space="0" w:color="auto"/>
        <w:bottom w:val="none" w:sz="0" w:space="0" w:color="auto"/>
        <w:right w:val="none" w:sz="0" w:space="0" w:color="auto"/>
      </w:divBdr>
    </w:div>
    <w:div w:id="235634090">
      <w:bodyDiv w:val="1"/>
      <w:marLeft w:val="0"/>
      <w:marRight w:val="0"/>
      <w:marTop w:val="0"/>
      <w:marBottom w:val="0"/>
      <w:divBdr>
        <w:top w:val="none" w:sz="0" w:space="0" w:color="auto"/>
        <w:left w:val="none" w:sz="0" w:space="0" w:color="auto"/>
        <w:bottom w:val="none" w:sz="0" w:space="0" w:color="auto"/>
        <w:right w:val="none" w:sz="0" w:space="0" w:color="auto"/>
      </w:divBdr>
    </w:div>
    <w:div w:id="237978807">
      <w:bodyDiv w:val="1"/>
      <w:marLeft w:val="0"/>
      <w:marRight w:val="0"/>
      <w:marTop w:val="0"/>
      <w:marBottom w:val="0"/>
      <w:divBdr>
        <w:top w:val="none" w:sz="0" w:space="0" w:color="auto"/>
        <w:left w:val="none" w:sz="0" w:space="0" w:color="auto"/>
        <w:bottom w:val="none" w:sz="0" w:space="0" w:color="auto"/>
        <w:right w:val="none" w:sz="0" w:space="0" w:color="auto"/>
      </w:divBdr>
    </w:div>
    <w:div w:id="592786046">
      <w:bodyDiv w:val="1"/>
      <w:marLeft w:val="0"/>
      <w:marRight w:val="0"/>
      <w:marTop w:val="0"/>
      <w:marBottom w:val="0"/>
      <w:divBdr>
        <w:top w:val="none" w:sz="0" w:space="0" w:color="auto"/>
        <w:left w:val="none" w:sz="0" w:space="0" w:color="auto"/>
        <w:bottom w:val="none" w:sz="0" w:space="0" w:color="auto"/>
        <w:right w:val="none" w:sz="0" w:space="0" w:color="auto"/>
      </w:divBdr>
    </w:div>
    <w:div w:id="634870951">
      <w:bodyDiv w:val="1"/>
      <w:marLeft w:val="0"/>
      <w:marRight w:val="0"/>
      <w:marTop w:val="0"/>
      <w:marBottom w:val="0"/>
      <w:divBdr>
        <w:top w:val="none" w:sz="0" w:space="0" w:color="auto"/>
        <w:left w:val="none" w:sz="0" w:space="0" w:color="auto"/>
        <w:bottom w:val="none" w:sz="0" w:space="0" w:color="auto"/>
        <w:right w:val="none" w:sz="0" w:space="0" w:color="auto"/>
      </w:divBdr>
    </w:div>
    <w:div w:id="823623017">
      <w:bodyDiv w:val="1"/>
      <w:marLeft w:val="0"/>
      <w:marRight w:val="0"/>
      <w:marTop w:val="0"/>
      <w:marBottom w:val="0"/>
      <w:divBdr>
        <w:top w:val="none" w:sz="0" w:space="0" w:color="auto"/>
        <w:left w:val="none" w:sz="0" w:space="0" w:color="auto"/>
        <w:bottom w:val="none" w:sz="0" w:space="0" w:color="auto"/>
        <w:right w:val="none" w:sz="0" w:space="0" w:color="auto"/>
      </w:divBdr>
    </w:div>
    <w:div w:id="1085300186">
      <w:bodyDiv w:val="1"/>
      <w:marLeft w:val="0"/>
      <w:marRight w:val="0"/>
      <w:marTop w:val="0"/>
      <w:marBottom w:val="0"/>
      <w:divBdr>
        <w:top w:val="none" w:sz="0" w:space="0" w:color="auto"/>
        <w:left w:val="none" w:sz="0" w:space="0" w:color="auto"/>
        <w:bottom w:val="none" w:sz="0" w:space="0" w:color="auto"/>
        <w:right w:val="none" w:sz="0" w:space="0" w:color="auto"/>
      </w:divBdr>
    </w:div>
    <w:div w:id="1279489465">
      <w:bodyDiv w:val="1"/>
      <w:marLeft w:val="0"/>
      <w:marRight w:val="0"/>
      <w:marTop w:val="0"/>
      <w:marBottom w:val="0"/>
      <w:divBdr>
        <w:top w:val="none" w:sz="0" w:space="0" w:color="auto"/>
        <w:left w:val="none" w:sz="0" w:space="0" w:color="auto"/>
        <w:bottom w:val="none" w:sz="0" w:space="0" w:color="auto"/>
        <w:right w:val="none" w:sz="0" w:space="0" w:color="auto"/>
      </w:divBdr>
    </w:div>
    <w:div w:id="1279870002">
      <w:bodyDiv w:val="1"/>
      <w:marLeft w:val="0"/>
      <w:marRight w:val="0"/>
      <w:marTop w:val="0"/>
      <w:marBottom w:val="0"/>
      <w:divBdr>
        <w:top w:val="none" w:sz="0" w:space="0" w:color="auto"/>
        <w:left w:val="none" w:sz="0" w:space="0" w:color="auto"/>
        <w:bottom w:val="none" w:sz="0" w:space="0" w:color="auto"/>
        <w:right w:val="none" w:sz="0" w:space="0" w:color="auto"/>
      </w:divBdr>
    </w:div>
    <w:div w:id="1476140138">
      <w:bodyDiv w:val="1"/>
      <w:marLeft w:val="0"/>
      <w:marRight w:val="0"/>
      <w:marTop w:val="0"/>
      <w:marBottom w:val="0"/>
      <w:divBdr>
        <w:top w:val="none" w:sz="0" w:space="0" w:color="auto"/>
        <w:left w:val="none" w:sz="0" w:space="0" w:color="auto"/>
        <w:bottom w:val="none" w:sz="0" w:space="0" w:color="auto"/>
        <w:right w:val="none" w:sz="0" w:space="0" w:color="auto"/>
      </w:divBdr>
    </w:div>
    <w:div w:id="1543590027">
      <w:bodyDiv w:val="1"/>
      <w:marLeft w:val="0"/>
      <w:marRight w:val="0"/>
      <w:marTop w:val="0"/>
      <w:marBottom w:val="0"/>
      <w:divBdr>
        <w:top w:val="none" w:sz="0" w:space="0" w:color="auto"/>
        <w:left w:val="none" w:sz="0" w:space="0" w:color="auto"/>
        <w:bottom w:val="none" w:sz="0" w:space="0" w:color="auto"/>
        <w:right w:val="none" w:sz="0" w:space="0" w:color="auto"/>
      </w:divBdr>
    </w:div>
    <w:div w:id="1579746661">
      <w:bodyDiv w:val="1"/>
      <w:marLeft w:val="0"/>
      <w:marRight w:val="0"/>
      <w:marTop w:val="0"/>
      <w:marBottom w:val="0"/>
      <w:divBdr>
        <w:top w:val="none" w:sz="0" w:space="0" w:color="auto"/>
        <w:left w:val="none" w:sz="0" w:space="0" w:color="auto"/>
        <w:bottom w:val="none" w:sz="0" w:space="0" w:color="auto"/>
        <w:right w:val="none" w:sz="0" w:space="0" w:color="auto"/>
      </w:divBdr>
    </w:div>
    <w:div w:id="1720400603">
      <w:bodyDiv w:val="1"/>
      <w:marLeft w:val="0"/>
      <w:marRight w:val="0"/>
      <w:marTop w:val="0"/>
      <w:marBottom w:val="0"/>
      <w:divBdr>
        <w:top w:val="none" w:sz="0" w:space="0" w:color="auto"/>
        <w:left w:val="none" w:sz="0" w:space="0" w:color="auto"/>
        <w:bottom w:val="none" w:sz="0" w:space="0" w:color="auto"/>
        <w:right w:val="none" w:sz="0" w:space="0" w:color="auto"/>
      </w:divBdr>
    </w:div>
    <w:div w:id="1725639948">
      <w:bodyDiv w:val="1"/>
      <w:marLeft w:val="0"/>
      <w:marRight w:val="0"/>
      <w:marTop w:val="0"/>
      <w:marBottom w:val="0"/>
      <w:divBdr>
        <w:top w:val="none" w:sz="0" w:space="0" w:color="auto"/>
        <w:left w:val="none" w:sz="0" w:space="0" w:color="auto"/>
        <w:bottom w:val="none" w:sz="0" w:space="0" w:color="auto"/>
        <w:right w:val="none" w:sz="0" w:space="0" w:color="auto"/>
      </w:divBdr>
    </w:div>
    <w:div w:id="1753769639">
      <w:bodyDiv w:val="1"/>
      <w:marLeft w:val="0"/>
      <w:marRight w:val="0"/>
      <w:marTop w:val="0"/>
      <w:marBottom w:val="0"/>
      <w:divBdr>
        <w:top w:val="none" w:sz="0" w:space="0" w:color="auto"/>
        <w:left w:val="none" w:sz="0" w:space="0" w:color="auto"/>
        <w:bottom w:val="none" w:sz="0" w:space="0" w:color="auto"/>
        <w:right w:val="none" w:sz="0" w:space="0" w:color="auto"/>
      </w:divBdr>
    </w:div>
    <w:div w:id="1923369360">
      <w:bodyDiv w:val="1"/>
      <w:marLeft w:val="0"/>
      <w:marRight w:val="0"/>
      <w:marTop w:val="0"/>
      <w:marBottom w:val="0"/>
      <w:divBdr>
        <w:top w:val="none" w:sz="0" w:space="0" w:color="auto"/>
        <w:left w:val="none" w:sz="0" w:space="0" w:color="auto"/>
        <w:bottom w:val="none" w:sz="0" w:space="0" w:color="auto"/>
        <w:right w:val="none" w:sz="0" w:space="0" w:color="auto"/>
      </w:divBdr>
    </w:div>
    <w:div w:id="2062316515">
      <w:bodyDiv w:val="1"/>
      <w:marLeft w:val="0"/>
      <w:marRight w:val="0"/>
      <w:marTop w:val="0"/>
      <w:marBottom w:val="0"/>
      <w:divBdr>
        <w:top w:val="none" w:sz="0" w:space="0" w:color="auto"/>
        <w:left w:val="none" w:sz="0" w:space="0" w:color="auto"/>
        <w:bottom w:val="none" w:sz="0" w:space="0" w:color="auto"/>
        <w:right w:val="none" w:sz="0" w:space="0" w:color="auto"/>
      </w:divBdr>
    </w:div>
    <w:div w:id="2079816469">
      <w:bodyDiv w:val="1"/>
      <w:marLeft w:val="0"/>
      <w:marRight w:val="0"/>
      <w:marTop w:val="0"/>
      <w:marBottom w:val="0"/>
      <w:divBdr>
        <w:top w:val="none" w:sz="0" w:space="0" w:color="auto"/>
        <w:left w:val="none" w:sz="0" w:space="0" w:color="auto"/>
        <w:bottom w:val="none" w:sz="0" w:space="0" w:color="auto"/>
        <w:right w:val="none" w:sz="0" w:space="0" w:color="auto"/>
      </w:divBdr>
    </w:div>
    <w:div w:id="2083065694">
      <w:bodyDiv w:val="1"/>
      <w:marLeft w:val="0"/>
      <w:marRight w:val="0"/>
      <w:marTop w:val="0"/>
      <w:marBottom w:val="0"/>
      <w:divBdr>
        <w:top w:val="none" w:sz="0" w:space="0" w:color="auto"/>
        <w:left w:val="none" w:sz="0" w:space="0" w:color="auto"/>
        <w:bottom w:val="none" w:sz="0" w:space="0" w:color="auto"/>
        <w:right w:val="none" w:sz="0" w:space="0" w:color="auto"/>
      </w:divBdr>
    </w:div>
    <w:div w:id="2109154153">
      <w:bodyDiv w:val="1"/>
      <w:marLeft w:val="0"/>
      <w:marRight w:val="0"/>
      <w:marTop w:val="0"/>
      <w:marBottom w:val="0"/>
      <w:divBdr>
        <w:top w:val="none" w:sz="0" w:space="0" w:color="auto"/>
        <w:left w:val="none" w:sz="0" w:space="0" w:color="auto"/>
        <w:bottom w:val="none" w:sz="0" w:space="0" w:color="auto"/>
        <w:right w:val="none" w:sz="0" w:space="0" w:color="auto"/>
      </w:divBdr>
    </w:div>
    <w:div w:id="21159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umk/w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2016-02-24T14:29:00Z</dcterms:created>
  <dcterms:modified xsi:type="dcterms:W3CDTF">2016-02-24T16:16:00Z</dcterms:modified>
</cp:coreProperties>
</file>