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F6" w:rsidRPr="000779AE" w:rsidRDefault="001D03F6" w:rsidP="00365EC4">
      <w:pPr>
        <w:jc w:val="center"/>
        <w:rPr>
          <w:sz w:val="28"/>
          <w:szCs w:val="28"/>
        </w:rPr>
      </w:pPr>
      <w:bookmarkStart w:id="0" w:name="_GoBack"/>
      <w:bookmarkEnd w:id="0"/>
    </w:p>
    <w:p w:rsidR="001D03F6" w:rsidRPr="000779AE" w:rsidRDefault="001D03F6" w:rsidP="00365EC4">
      <w:pPr>
        <w:jc w:val="center"/>
        <w:rPr>
          <w:sz w:val="28"/>
          <w:szCs w:val="28"/>
        </w:rPr>
      </w:pPr>
      <w:r w:rsidRPr="000779AE">
        <w:rPr>
          <w:sz w:val="28"/>
          <w:szCs w:val="28"/>
        </w:rPr>
        <w:t xml:space="preserve">муниципальное казенное общеобразовательное учреждение   </w:t>
      </w:r>
    </w:p>
    <w:p w:rsidR="001D03F6" w:rsidRPr="000779AE" w:rsidRDefault="001D03F6" w:rsidP="00365EC4">
      <w:pPr>
        <w:jc w:val="center"/>
        <w:rPr>
          <w:sz w:val="28"/>
          <w:szCs w:val="28"/>
        </w:rPr>
      </w:pPr>
      <w:r w:rsidRPr="000779AE">
        <w:rPr>
          <w:sz w:val="28"/>
          <w:szCs w:val="28"/>
        </w:rPr>
        <w:t xml:space="preserve">  «Средняя общеобразовательная школа № 30»</w:t>
      </w:r>
    </w:p>
    <w:p w:rsidR="001D03F6" w:rsidRPr="000779AE" w:rsidRDefault="001D03F6" w:rsidP="00365EC4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4"/>
        <w:gridCol w:w="3133"/>
        <w:gridCol w:w="3176"/>
      </w:tblGrid>
      <w:tr w:rsidR="000779AE" w:rsidRPr="000779AE" w:rsidTr="00365EC4">
        <w:tc>
          <w:tcPr>
            <w:tcW w:w="3261" w:type="dxa"/>
          </w:tcPr>
          <w:p w:rsidR="001D03F6" w:rsidRPr="000779AE" w:rsidRDefault="001D03F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1D03F6" w:rsidRPr="000779AE" w:rsidRDefault="001D03F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779AE">
              <w:rPr>
                <w:lang w:eastAsia="en-US"/>
              </w:rPr>
              <w:t>Утверждаю:</w:t>
            </w:r>
          </w:p>
          <w:p w:rsidR="001D03F6" w:rsidRPr="000779AE" w:rsidRDefault="001D03F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779AE">
              <w:rPr>
                <w:lang w:eastAsia="en-US"/>
              </w:rPr>
              <w:t>Директор школы</w:t>
            </w:r>
          </w:p>
          <w:p w:rsidR="001D03F6" w:rsidRPr="000779AE" w:rsidRDefault="001D03F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1D03F6" w:rsidRPr="000779AE" w:rsidRDefault="001D03F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779AE">
              <w:rPr>
                <w:lang w:eastAsia="en-US"/>
              </w:rPr>
              <w:t>_______________</w:t>
            </w:r>
          </w:p>
          <w:p w:rsidR="001D03F6" w:rsidRPr="000779AE" w:rsidRDefault="001D03F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779AE">
              <w:rPr>
                <w:lang w:eastAsia="en-US"/>
              </w:rPr>
              <w:t>Т.Е.Торгашева</w:t>
            </w:r>
          </w:p>
          <w:p w:rsidR="001D03F6" w:rsidRPr="000779AE" w:rsidRDefault="001D03F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1D03F6" w:rsidRPr="000779AE" w:rsidRDefault="001D03F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</w:tcPr>
          <w:p w:rsidR="001D03F6" w:rsidRPr="000779AE" w:rsidRDefault="001D03F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1D03F6" w:rsidRPr="000779AE" w:rsidRDefault="001D03F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779AE">
              <w:rPr>
                <w:lang w:eastAsia="en-US"/>
              </w:rPr>
              <w:t xml:space="preserve">Согласовано:  </w:t>
            </w:r>
          </w:p>
          <w:p w:rsidR="001D03F6" w:rsidRPr="000779AE" w:rsidRDefault="001D03F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779AE">
              <w:rPr>
                <w:lang w:eastAsia="en-US"/>
              </w:rPr>
              <w:t>ЗД по УВР</w:t>
            </w:r>
          </w:p>
          <w:p w:rsidR="001D03F6" w:rsidRPr="000779AE" w:rsidRDefault="001D03F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1D03F6" w:rsidRPr="000779AE" w:rsidRDefault="001D03F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779AE">
              <w:rPr>
                <w:lang w:eastAsia="en-US"/>
              </w:rPr>
              <w:t>_____________</w:t>
            </w:r>
          </w:p>
          <w:p w:rsidR="001D03F6" w:rsidRPr="000779AE" w:rsidRDefault="0025755A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79AE">
              <w:rPr>
                <w:lang w:eastAsia="en-US"/>
              </w:rPr>
              <w:t>Н.К. Жеребцова</w:t>
            </w:r>
          </w:p>
        </w:tc>
        <w:tc>
          <w:tcPr>
            <w:tcW w:w="3225" w:type="dxa"/>
          </w:tcPr>
          <w:p w:rsidR="001D03F6" w:rsidRPr="000779AE" w:rsidRDefault="001D03F6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D03F6" w:rsidRPr="000779AE" w:rsidRDefault="001D03F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779AE">
              <w:rPr>
                <w:lang w:eastAsia="en-US"/>
              </w:rPr>
              <w:t>Рассмотрено</w:t>
            </w:r>
          </w:p>
          <w:p w:rsidR="001D03F6" w:rsidRPr="000779AE" w:rsidRDefault="001D03F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779AE">
              <w:rPr>
                <w:lang w:eastAsia="en-US"/>
              </w:rPr>
              <w:t xml:space="preserve">на заседании </w:t>
            </w:r>
          </w:p>
          <w:p w:rsidR="001D03F6" w:rsidRPr="000779AE" w:rsidRDefault="001D03F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779AE">
              <w:rPr>
                <w:lang w:eastAsia="en-US"/>
              </w:rPr>
              <w:t xml:space="preserve">педсовета </w:t>
            </w:r>
          </w:p>
          <w:p w:rsidR="001D03F6" w:rsidRPr="000779AE" w:rsidRDefault="001D03F6">
            <w:pPr>
              <w:spacing w:line="276" w:lineRule="auto"/>
              <w:jc w:val="both"/>
              <w:rPr>
                <w:lang w:eastAsia="en-US"/>
              </w:rPr>
            </w:pPr>
            <w:r w:rsidRPr="000779AE">
              <w:rPr>
                <w:lang w:eastAsia="en-US"/>
              </w:rPr>
              <w:t xml:space="preserve">          протокол № ___</w:t>
            </w:r>
          </w:p>
          <w:p w:rsidR="001D03F6" w:rsidRPr="000779AE" w:rsidRDefault="001D03F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779AE">
              <w:rPr>
                <w:lang w:eastAsia="en-US"/>
              </w:rPr>
              <w:t>от «____»________20___г.</w:t>
            </w:r>
          </w:p>
          <w:p w:rsidR="001D03F6" w:rsidRPr="000779AE" w:rsidRDefault="001D03F6">
            <w:pPr>
              <w:spacing w:line="276" w:lineRule="auto"/>
              <w:rPr>
                <w:lang w:eastAsia="en-US"/>
              </w:rPr>
            </w:pPr>
          </w:p>
          <w:p w:rsidR="001D03F6" w:rsidRPr="000779AE" w:rsidRDefault="001D03F6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D03F6" w:rsidRPr="000779AE" w:rsidRDefault="001D03F6" w:rsidP="00365EC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1D03F6" w:rsidRPr="00D328D7" w:rsidRDefault="001D03F6" w:rsidP="00365EC4">
      <w:pPr>
        <w:jc w:val="center"/>
        <w:rPr>
          <w:rFonts w:ascii="Calibri" w:hAnsi="Calibri"/>
          <w:b/>
          <w:sz w:val="22"/>
          <w:szCs w:val="22"/>
        </w:rPr>
      </w:pPr>
    </w:p>
    <w:p w:rsidR="001D03F6" w:rsidRPr="00D328D7" w:rsidRDefault="001D03F6" w:rsidP="00365EC4">
      <w:pPr>
        <w:rPr>
          <w:b/>
          <w:sz w:val="28"/>
          <w:szCs w:val="28"/>
        </w:rPr>
      </w:pPr>
    </w:p>
    <w:p w:rsidR="001D03F6" w:rsidRPr="00D328D7" w:rsidRDefault="001D03F6" w:rsidP="00365EC4">
      <w:pPr>
        <w:jc w:val="both"/>
        <w:rPr>
          <w:b/>
        </w:rPr>
      </w:pPr>
    </w:p>
    <w:p w:rsidR="001D03F6" w:rsidRPr="00D328D7" w:rsidRDefault="001D03F6" w:rsidP="00365EC4">
      <w:pPr>
        <w:jc w:val="center"/>
        <w:rPr>
          <w:b/>
          <w:sz w:val="36"/>
          <w:szCs w:val="36"/>
        </w:rPr>
      </w:pPr>
      <w:r w:rsidRPr="00D328D7">
        <w:rPr>
          <w:b/>
          <w:sz w:val="36"/>
          <w:szCs w:val="36"/>
        </w:rPr>
        <w:t>РАБОЧАЯ    ПРОГРАММА</w:t>
      </w:r>
    </w:p>
    <w:p w:rsidR="001D03F6" w:rsidRPr="000779AE" w:rsidRDefault="001D03F6" w:rsidP="00365EC4">
      <w:pPr>
        <w:jc w:val="center"/>
        <w:rPr>
          <w:b/>
          <w:i/>
          <w:sz w:val="36"/>
          <w:szCs w:val="36"/>
        </w:rPr>
      </w:pPr>
    </w:p>
    <w:p w:rsidR="001D03F6" w:rsidRPr="000779AE" w:rsidRDefault="00FD20B3" w:rsidP="00365EC4">
      <w:pPr>
        <w:jc w:val="center"/>
        <w:rPr>
          <w:sz w:val="36"/>
          <w:szCs w:val="36"/>
        </w:rPr>
      </w:pPr>
      <w:r w:rsidRPr="000779AE">
        <w:rPr>
          <w:sz w:val="36"/>
          <w:szCs w:val="36"/>
        </w:rPr>
        <w:t>по  английскому</w:t>
      </w:r>
      <w:r w:rsidR="001D03F6" w:rsidRPr="000779AE">
        <w:rPr>
          <w:sz w:val="36"/>
          <w:szCs w:val="36"/>
        </w:rPr>
        <w:t xml:space="preserve"> языку</w:t>
      </w:r>
    </w:p>
    <w:p w:rsidR="001D03F6" w:rsidRPr="000779AE" w:rsidRDefault="001D03F6" w:rsidP="00365EC4">
      <w:pPr>
        <w:jc w:val="center"/>
        <w:rPr>
          <w:b/>
          <w:i/>
          <w:sz w:val="36"/>
          <w:szCs w:val="36"/>
        </w:rPr>
      </w:pPr>
    </w:p>
    <w:p w:rsidR="00CB7871" w:rsidRDefault="00CB7871" w:rsidP="00CB7871">
      <w:pPr>
        <w:rPr>
          <w:sz w:val="36"/>
          <w:szCs w:val="36"/>
        </w:rPr>
      </w:pPr>
      <w:r w:rsidRPr="000779AE">
        <w:rPr>
          <w:sz w:val="36"/>
          <w:szCs w:val="36"/>
        </w:rPr>
        <w:t>2 – 4</w:t>
      </w:r>
      <w:r w:rsidR="00CA5DB7">
        <w:rPr>
          <w:sz w:val="36"/>
          <w:szCs w:val="36"/>
        </w:rPr>
        <w:t xml:space="preserve"> классы</w:t>
      </w:r>
    </w:p>
    <w:p w:rsidR="00CA5DB7" w:rsidRDefault="00CA5DB7" w:rsidP="00CB7871">
      <w:pPr>
        <w:rPr>
          <w:sz w:val="36"/>
          <w:szCs w:val="36"/>
        </w:rPr>
      </w:pPr>
    </w:p>
    <w:p w:rsidR="00CA5DB7" w:rsidRDefault="00CA5DB7" w:rsidP="00CB7871">
      <w:pPr>
        <w:rPr>
          <w:sz w:val="36"/>
          <w:szCs w:val="36"/>
        </w:rPr>
      </w:pPr>
    </w:p>
    <w:p w:rsidR="00CA5DB7" w:rsidRDefault="00CA5DB7" w:rsidP="00CB7871">
      <w:pPr>
        <w:rPr>
          <w:sz w:val="36"/>
          <w:szCs w:val="36"/>
        </w:rPr>
      </w:pPr>
    </w:p>
    <w:p w:rsidR="00CA5DB7" w:rsidRPr="000779AE" w:rsidRDefault="00CA5DB7" w:rsidP="00CB7871">
      <w:pPr>
        <w:rPr>
          <w:sz w:val="36"/>
          <w:szCs w:val="36"/>
        </w:rPr>
      </w:pPr>
    </w:p>
    <w:p w:rsidR="001D03F6" w:rsidRPr="000779AE" w:rsidRDefault="00CA5DB7" w:rsidP="00CB7871">
      <w:pPr>
        <w:rPr>
          <w:sz w:val="36"/>
          <w:szCs w:val="36"/>
        </w:rPr>
      </w:pPr>
      <w:r>
        <w:rPr>
          <w:sz w:val="36"/>
          <w:szCs w:val="36"/>
        </w:rPr>
        <w:t xml:space="preserve">      Количество часов: 68 </w:t>
      </w:r>
    </w:p>
    <w:p w:rsidR="001D03F6" w:rsidRPr="000779AE" w:rsidRDefault="001D03F6" w:rsidP="00365EC4">
      <w:pPr>
        <w:jc w:val="center"/>
        <w:rPr>
          <w:sz w:val="36"/>
          <w:szCs w:val="36"/>
        </w:rPr>
      </w:pPr>
    </w:p>
    <w:p w:rsidR="001D03F6" w:rsidRPr="000779AE" w:rsidRDefault="001D03F6" w:rsidP="00365EC4">
      <w:pPr>
        <w:rPr>
          <w:sz w:val="36"/>
          <w:szCs w:val="36"/>
        </w:rPr>
      </w:pPr>
    </w:p>
    <w:p w:rsidR="00CB7871" w:rsidRPr="000779AE" w:rsidRDefault="00CB7871" w:rsidP="00365EC4">
      <w:pPr>
        <w:tabs>
          <w:tab w:val="left" w:pos="1701"/>
          <w:tab w:val="left" w:pos="6521"/>
        </w:tabs>
        <w:jc w:val="center"/>
        <w:rPr>
          <w:sz w:val="32"/>
          <w:szCs w:val="32"/>
        </w:rPr>
      </w:pPr>
    </w:p>
    <w:p w:rsidR="00CB7871" w:rsidRPr="000779AE" w:rsidRDefault="00CB7871" w:rsidP="00365EC4">
      <w:pPr>
        <w:tabs>
          <w:tab w:val="left" w:pos="1701"/>
          <w:tab w:val="left" w:pos="6521"/>
        </w:tabs>
        <w:jc w:val="center"/>
        <w:rPr>
          <w:sz w:val="32"/>
          <w:szCs w:val="32"/>
        </w:rPr>
      </w:pPr>
    </w:p>
    <w:p w:rsidR="00CB7871" w:rsidRPr="000779AE" w:rsidRDefault="00CB7871" w:rsidP="00365EC4">
      <w:pPr>
        <w:tabs>
          <w:tab w:val="left" w:pos="1701"/>
          <w:tab w:val="left" w:pos="6521"/>
        </w:tabs>
        <w:jc w:val="center"/>
        <w:rPr>
          <w:sz w:val="32"/>
          <w:szCs w:val="32"/>
        </w:rPr>
      </w:pPr>
    </w:p>
    <w:p w:rsidR="00CB7871" w:rsidRPr="000779AE" w:rsidRDefault="00CB7871" w:rsidP="00365EC4">
      <w:pPr>
        <w:tabs>
          <w:tab w:val="left" w:pos="1701"/>
          <w:tab w:val="left" w:pos="6521"/>
        </w:tabs>
        <w:jc w:val="center"/>
        <w:rPr>
          <w:sz w:val="32"/>
          <w:szCs w:val="32"/>
        </w:rPr>
      </w:pPr>
    </w:p>
    <w:p w:rsidR="00CB7871" w:rsidRPr="000779AE" w:rsidRDefault="00CB7871" w:rsidP="00365EC4">
      <w:pPr>
        <w:tabs>
          <w:tab w:val="left" w:pos="1701"/>
          <w:tab w:val="left" w:pos="6521"/>
        </w:tabs>
        <w:jc w:val="center"/>
        <w:rPr>
          <w:sz w:val="32"/>
          <w:szCs w:val="32"/>
        </w:rPr>
      </w:pPr>
    </w:p>
    <w:p w:rsidR="001D03F6" w:rsidRPr="000779AE" w:rsidRDefault="00FD20B3" w:rsidP="00CA5DB7">
      <w:pPr>
        <w:tabs>
          <w:tab w:val="left" w:pos="1701"/>
          <w:tab w:val="left" w:pos="6521"/>
        </w:tabs>
        <w:rPr>
          <w:sz w:val="32"/>
          <w:szCs w:val="32"/>
        </w:rPr>
      </w:pPr>
      <w:r w:rsidRPr="000779AE">
        <w:rPr>
          <w:sz w:val="32"/>
          <w:szCs w:val="32"/>
        </w:rPr>
        <w:t>Составитель: у</w:t>
      </w:r>
      <w:r w:rsidR="001D03F6" w:rsidRPr="000779AE">
        <w:rPr>
          <w:sz w:val="32"/>
          <w:szCs w:val="32"/>
        </w:rPr>
        <w:t xml:space="preserve">читель:  </w:t>
      </w:r>
      <w:r w:rsidR="001D03F6" w:rsidRPr="00CA5DB7">
        <w:rPr>
          <w:sz w:val="36"/>
          <w:szCs w:val="36"/>
        </w:rPr>
        <w:t>Кабанова Валентина Затеевна</w:t>
      </w:r>
    </w:p>
    <w:p w:rsidR="001D03F6" w:rsidRPr="000779AE" w:rsidRDefault="001D03F6" w:rsidP="00365EC4">
      <w:pPr>
        <w:rPr>
          <w:b/>
          <w:i/>
          <w:sz w:val="40"/>
          <w:szCs w:val="40"/>
        </w:rPr>
      </w:pPr>
    </w:p>
    <w:p w:rsidR="001D03F6" w:rsidRPr="000779AE" w:rsidRDefault="001D03F6" w:rsidP="00365EC4">
      <w:pPr>
        <w:rPr>
          <w:b/>
          <w:sz w:val="52"/>
          <w:szCs w:val="52"/>
        </w:rPr>
      </w:pPr>
    </w:p>
    <w:p w:rsidR="001D03F6" w:rsidRPr="000779AE" w:rsidRDefault="001D03F6" w:rsidP="00365EC4">
      <w:pPr>
        <w:rPr>
          <w:sz w:val="36"/>
          <w:szCs w:val="36"/>
        </w:rPr>
      </w:pPr>
    </w:p>
    <w:p w:rsidR="001D03F6" w:rsidRPr="000779AE" w:rsidRDefault="001D03F6" w:rsidP="00365EC4">
      <w:pPr>
        <w:tabs>
          <w:tab w:val="left" w:pos="6804"/>
        </w:tabs>
        <w:rPr>
          <w:sz w:val="28"/>
          <w:szCs w:val="28"/>
        </w:rPr>
      </w:pPr>
    </w:p>
    <w:p w:rsidR="00F958DC" w:rsidRPr="00A60868" w:rsidRDefault="00CB7871" w:rsidP="00A60868">
      <w:pPr>
        <w:tabs>
          <w:tab w:val="left" w:pos="6804"/>
        </w:tabs>
        <w:jc w:val="center"/>
        <w:rPr>
          <w:sz w:val="28"/>
          <w:szCs w:val="28"/>
        </w:rPr>
      </w:pPr>
      <w:r w:rsidRPr="000779AE">
        <w:rPr>
          <w:sz w:val="28"/>
          <w:szCs w:val="28"/>
        </w:rPr>
        <w:t>п. Калары</w:t>
      </w:r>
      <w:r w:rsidR="00CA5DB7">
        <w:rPr>
          <w:sz w:val="28"/>
          <w:szCs w:val="28"/>
        </w:rPr>
        <w:t>, Таштагольского района, Кемеровской области</w:t>
      </w:r>
    </w:p>
    <w:p w:rsidR="00EB03F8" w:rsidRDefault="00EB03F8" w:rsidP="00EB03F8">
      <w:pPr>
        <w:jc w:val="both"/>
        <w:rPr>
          <w:b/>
          <w:color w:val="000000"/>
          <w:sz w:val="28"/>
          <w:szCs w:val="28"/>
        </w:rPr>
      </w:pPr>
    </w:p>
    <w:p w:rsidR="00EB03F8" w:rsidRDefault="00EB03F8" w:rsidP="00EB03F8">
      <w:pPr>
        <w:jc w:val="both"/>
        <w:rPr>
          <w:b/>
          <w:color w:val="000000"/>
          <w:sz w:val="28"/>
          <w:szCs w:val="28"/>
        </w:rPr>
      </w:pPr>
    </w:p>
    <w:p w:rsidR="00EB03F8" w:rsidRDefault="00EB03F8" w:rsidP="00EB03F8">
      <w:pPr>
        <w:jc w:val="both"/>
        <w:rPr>
          <w:b/>
          <w:color w:val="000000"/>
          <w:sz w:val="28"/>
          <w:szCs w:val="28"/>
        </w:rPr>
      </w:pPr>
    </w:p>
    <w:p w:rsidR="00EB03F8" w:rsidRDefault="00EB03F8" w:rsidP="00EB03F8">
      <w:pPr>
        <w:jc w:val="both"/>
        <w:rPr>
          <w:b/>
          <w:color w:val="000000"/>
          <w:sz w:val="28"/>
          <w:szCs w:val="28"/>
        </w:rPr>
      </w:pPr>
    </w:p>
    <w:p w:rsidR="00EB03F8" w:rsidRPr="00933720" w:rsidRDefault="00424D56" w:rsidP="00EB03F8">
      <w:pPr>
        <w:jc w:val="center"/>
        <w:rPr>
          <w:b/>
          <w:color w:val="000000"/>
        </w:rPr>
      </w:pPr>
      <w:r>
        <w:rPr>
          <w:b/>
          <w:color w:val="000000"/>
        </w:rPr>
        <w:t>Содержание</w:t>
      </w:r>
    </w:p>
    <w:p w:rsidR="00EB03F8" w:rsidRPr="00933720" w:rsidRDefault="00EB03F8" w:rsidP="00EB03F8">
      <w:pPr>
        <w:jc w:val="center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color w:val="000000"/>
        </w:rPr>
      </w:pPr>
      <w:r w:rsidRPr="00933720">
        <w:rPr>
          <w:color w:val="000000"/>
        </w:rPr>
        <w:t xml:space="preserve"> 1. Планируемые результаты освоения учебного предмета.</w:t>
      </w:r>
    </w:p>
    <w:p w:rsidR="00EB03F8" w:rsidRPr="00933720" w:rsidRDefault="00EB03F8" w:rsidP="00EB03F8">
      <w:pPr>
        <w:jc w:val="both"/>
        <w:rPr>
          <w:color w:val="000000"/>
        </w:rPr>
      </w:pPr>
      <w:r w:rsidRPr="00933720">
        <w:rPr>
          <w:color w:val="000000"/>
        </w:rPr>
        <w:t>2. Содержание учебного предмета.</w:t>
      </w:r>
    </w:p>
    <w:p w:rsidR="000D2B61" w:rsidRPr="00933720" w:rsidRDefault="00EB03F8" w:rsidP="00EB03F8">
      <w:pPr>
        <w:jc w:val="both"/>
        <w:rPr>
          <w:color w:val="000000"/>
        </w:rPr>
      </w:pPr>
      <w:r w:rsidRPr="00933720">
        <w:rPr>
          <w:color w:val="000000"/>
        </w:rPr>
        <w:t>3. Тематическое планирование с указанием количества часов, отводимых на освоение каждой темы.</w:t>
      </w:r>
    </w:p>
    <w:p w:rsidR="00EB03F8" w:rsidRPr="00933720" w:rsidRDefault="00EB03F8" w:rsidP="00EB03F8">
      <w:pPr>
        <w:jc w:val="both"/>
        <w:rPr>
          <w:color w:val="000000"/>
        </w:rPr>
      </w:pPr>
    </w:p>
    <w:p w:rsidR="00EB03F8" w:rsidRPr="00933720" w:rsidRDefault="00EB03F8" w:rsidP="00EB03F8">
      <w:pPr>
        <w:jc w:val="both"/>
        <w:rPr>
          <w:color w:val="000000"/>
        </w:rPr>
      </w:pPr>
    </w:p>
    <w:p w:rsidR="00EB03F8" w:rsidRPr="00933720" w:rsidRDefault="00EB03F8" w:rsidP="00EB03F8">
      <w:pPr>
        <w:jc w:val="both"/>
        <w:rPr>
          <w:color w:val="000000"/>
        </w:rPr>
      </w:pPr>
    </w:p>
    <w:p w:rsidR="00EB03F8" w:rsidRPr="00933720" w:rsidRDefault="00EB03F8" w:rsidP="00EB03F8">
      <w:pPr>
        <w:jc w:val="both"/>
        <w:rPr>
          <w:color w:val="000000"/>
        </w:rPr>
      </w:pPr>
    </w:p>
    <w:p w:rsidR="00EB03F8" w:rsidRPr="00933720" w:rsidRDefault="00EB03F8" w:rsidP="00EB03F8">
      <w:pPr>
        <w:jc w:val="both"/>
        <w:rPr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Pr="00933720" w:rsidRDefault="00EB03F8" w:rsidP="00EB03F8">
      <w:pPr>
        <w:jc w:val="both"/>
        <w:rPr>
          <w:b/>
          <w:color w:val="000000"/>
        </w:rPr>
      </w:pPr>
    </w:p>
    <w:p w:rsidR="00EB03F8" w:rsidRDefault="00EB03F8" w:rsidP="00EB03F8">
      <w:pPr>
        <w:jc w:val="both"/>
        <w:rPr>
          <w:b/>
          <w:color w:val="000000"/>
        </w:rPr>
      </w:pPr>
    </w:p>
    <w:p w:rsidR="00424D56" w:rsidRDefault="00424D56" w:rsidP="00EB03F8">
      <w:pPr>
        <w:jc w:val="both"/>
        <w:rPr>
          <w:b/>
          <w:color w:val="000000"/>
        </w:rPr>
      </w:pPr>
    </w:p>
    <w:p w:rsidR="00424D56" w:rsidRDefault="00424D56" w:rsidP="00EB03F8">
      <w:pPr>
        <w:jc w:val="both"/>
        <w:rPr>
          <w:b/>
          <w:color w:val="000000"/>
        </w:rPr>
      </w:pPr>
    </w:p>
    <w:p w:rsidR="00424D56" w:rsidRDefault="00424D56" w:rsidP="00EB03F8">
      <w:pPr>
        <w:jc w:val="both"/>
        <w:rPr>
          <w:b/>
          <w:color w:val="000000"/>
        </w:rPr>
      </w:pPr>
    </w:p>
    <w:p w:rsidR="00424D56" w:rsidRDefault="00424D56" w:rsidP="00EB03F8">
      <w:pPr>
        <w:jc w:val="both"/>
        <w:rPr>
          <w:b/>
          <w:color w:val="000000"/>
        </w:rPr>
      </w:pPr>
    </w:p>
    <w:p w:rsidR="00424D56" w:rsidRPr="00933720" w:rsidRDefault="00424D56" w:rsidP="00EB03F8">
      <w:pPr>
        <w:jc w:val="both"/>
        <w:rPr>
          <w:b/>
          <w:color w:val="000000"/>
        </w:rPr>
      </w:pPr>
    </w:p>
    <w:p w:rsidR="000D2B61" w:rsidRPr="00933720" w:rsidRDefault="000D2B61" w:rsidP="0025755A">
      <w:pPr>
        <w:jc w:val="both"/>
        <w:rPr>
          <w:b/>
          <w:color w:val="000000"/>
        </w:rPr>
      </w:pPr>
    </w:p>
    <w:p w:rsidR="004E7988" w:rsidRPr="00933720" w:rsidRDefault="004E7988" w:rsidP="004E7988">
      <w:pPr>
        <w:pStyle w:val="s1"/>
        <w:shd w:val="clear" w:color="auto" w:fill="FFFFFF"/>
        <w:spacing w:line="360" w:lineRule="auto"/>
        <w:jc w:val="both"/>
        <w:rPr>
          <w:rStyle w:val="20"/>
          <w:b w:val="0"/>
          <w:bCs w:val="0"/>
          <w:i/>
          <w:iCs/>
          <w:sz w:val="24"/>
          <w:szCs w:val="24"/>
        </w:rPr>
      </w:pPr>
      <w:r w:rsidRPr="00933720">
        <w:rPr>
          <w:b/>
        </w:rPr>
        <w:t>1. Планируемые результаты освоения учебного предмета.</w:t>
      </w:r>
    </w:p>
    <w:p w:rsidR="004E7988" w:rsidRPr="00933720" w:rsidRDefault="004E7988" w:rsidP="004E7988">
      <w:pPr>
        <w:pStyle w:val="22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3372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Личностные результаты</w:t>
      </w:r>
      <w:r w:rsidRPr="00933720">
        <w:rPr>
          <w:rFonts w:ascii="Times New Roman" w:hAnsi="Times New Roman"/>
          <w:color w:val="000000"/>
          <w:sz w:val="24"/>
          <w:szCs w:val="24"/>
        </w:rPr>
        <w:t>:</w:t>
      </w:r>
    </w:p>
    <w:p w:rsidR="004E7988" w:rsidRPr="00933720" w:rsidRDefault="004E7988" w:rsidP="004E7988">
      <w:pPr>
        <w:shd w:val="clear" w:color="auto" w:fill="FFFFFF"/>
        <w:ind w:firstLine="709"/>
        <w:rPr>
          <w:color w:val="000000"/>
        </w:rPr>
      </w:pPr>
      <w:r w:rsidRPr="00933720">
        <w:rPr>
          <w:color w:val="000000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  многонационального российского общества; становление гуманистических и демократических ценностных ориентаций;</w:t>
      </w:r>
    </w:p>
    <w:p w:rsidR="004E7988" w:rsidRPr="00933720" w:rsidRDefault="004E7988" w:rsidP="004E7988">
      <w:pPr>
        <w:shd w:val="clear" w:color="auto" w:fill="FFFFFF"/>
        <w:ind w:firstLine="680"/>
        <w:rPr>
          <w:color w:val="000000"/>
        </w:rPr>
      </w:pPr>
      <w:r w:rsidRPr="00933720">
        <w:rPr>
          <w:color w:val="000000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E7988" w:rsidRPr="00933720" w:rsidRDefault="004E7988" w:rsidP="004E7988">
      <w:pPr>
        <w:shd w:val="clear" w:color="auto" w:fill="FFFFFF"/>
        <w:ind w:firstLine="680"/>
        <w:rPr>
          <w:color w:val="000000"/>
        </w:rPr>
      </w:pPr>
      <w:r w:rsidRPr="00933720">
        <w:rPr>
          <w:color w:val="000000"/>
        </w:rPr>
        <w:t>3) формирование уважительного отношения к иному мнению, истории и культуре других народов;</w:t>
      </w:r>
    </w:p>
    <w:p w:rsidR="004E7988" w:rsidRPr="00933720" w:rsidRDefault="004E7988" w:rsidP="004E7988">
      <w:pPr>
        <w:shd w:val="clear" w:color="auto" w:fill="FFFFFF"/>
        <w:ind w:firstLine="680"/>
        <w:rPr>
          <w:color w:val="000000"/>
        </w:rPr>
      </w:pPr>
      <w:r w:rsidRPr="00933720">
        <w:rPr>
          <w:color w:val="000000"/>
        </w:rPr>
        <w:t>4) овладение начальными навыками адаптации в динамично изменяющемся и развивающемся мире;</w:t>
      </w:r>
    </w:p>
    <w:p w:rsidR="004E7988" w:rsidRPr="00933720" w:rsidRDefault="004E7988" w:rsidP="004E7988">
      <w:pPr>
        <w:shd w:val="clear" w:color="auto" w:fill="FFFFFF"/>
        <w:ind w:firstLine="680"/>
        <w:rPr>
          <w:color w:val="000000"/>
        </w:rPr>
      </w:pPr>
      <w:r w:rsidRPr="00933720">
        <w:rPr>
          <w:color w:val="000000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E7988" w:rsidRPr="00933720" w:rsidRDefault="004E7988" w:rsidP="004E7988">
      <w:pPr>
        <w:shd w:val="clear" w:color="auto" w:fill="FFFFFF"/>
        <w:ind w:firstLine="680"/>
        <w:rPr>
          <w:color w:val="000000"/>
        </w:rPr>
      </w:pPr>
      <w:r w:rsidRPr="00933720">
        <w:rPr>
          <w:color w:val="000000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E7988" w:rsidRPr="00933720" w:rsidRDefault="004E7988" w:rsidP="004E7988">
      <w:pPr>
        <w:shd w:val="clear" w:color="auto" w:fill="FFFFFF"/>
        <w:ind w:firstLine="680"/>
        <w:rPr>
          <w:color w:val="000000"/>
        </w:rPr>
      </w:pPr>
      <w:r w:rsidRPr="00933720">
        <w:rPr>
          <w:color w:val="000000"/>
        </w:rPr>
        <w:t>7) формирование эстетических потребностей, ценностей и чувств;</w:t>
      </w:r>
    </w:p>
    <w:p w:rsidR="004E7988" w:rsidRPr="00933720" w:rsidRDefault="004E7988" w:rsidP="004E7988">
      <w:pPr>
        <w:shd w:val="clear" w:color="auto" w:fill="FFFFFF"/>
        <w:ind w:firstLine="680"/>
        <w:rPr>
          <w:color w:val="000000"/>
        </w:rPr>
      </w:pPr>
      <w:r w:rsidRPr="00933720">
        <w:rPr>
          <w:color w:val="000000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E7988" w:rsidRPr="00933720" w:rsidRDefault="004E7988" w:rsidP="004E7988">
      <w:pPr>
        <w:shd w:val="clear" w:color="auto" w:fill="FFFFFF"/>
        <w:ind w:firstLine="680"/>
        <w:rPr>
          <w:color w:val="000000"/>
        </w:rPr>
      </w:pPr>
      <w:r w:rsidRPr="00933720">
        <w:rPr>
          <w:color w:val="000000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E7988" w:rsidRPr="00933720" w:rsidRDefault="004E7988" w:rsidP="004E7988">
      <w:pPr>
        <w:shd w:val="clear" w:color="auto" w:fill="FFFFFF"/>
        <w:ind w:firstLine="680"/>
        <w:rPr>
          <w:color w:val="000000"/>
        </w:rPr>
      </w:pPr>
      <w:r w:rsidRPr="00933720">
        <w:rPr>
          <w:color w:val="000000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E7988" w:rsidRPr="00933720" w:rsidRDefault="004E7988" w:rsidP="004E7988">
      <w:pPr>
        <w:shd w:val="clear" w:color="auto" w:fill="FFFFFF"/>
        <w:ind w:firstLine="720"/>
        <w:rPr>
          <w:color w:val="000000"/>
        </w:rPr>
      </w:pPr>
      <w:r w:rsidRPr="00933720">
        <w:rPr>
          <w:color w:val="003572"/>
        </w:rPr>
        <w:t> </w:t>
      </w:r>
    </w:p>
    <w:p w:rsidR="004E7988" w:rsidRPr="00933720" w:rsidRDefault="004E7988" w:rsidP="004E7988">
      <w:pPr>
        <w:shd w:val="clear" w:color="auto" w:fill="FFFFFF"/>
        <w:ind w:firstLine="720"/>
        <w:rPr>
          <w:color w:val="000000"/>
        </w:rPr>
      </w:pPr>
      <w:r w:rsidRPr="00933720">
        <w:rPr>
          <w:b/>
          <w:bCs/>
          <w:i/>
          <w:iCs/>
          <w:color w:val="000000"/>
        </w:rPr>
        <w:t>Метапредметные результаты</w:t>
      </w:r>
      <w:r w:rsidRPr="00933720">
        <w:rPr>
          <w:color w:val="000000"/>
        </w:rPr>
        <w:t>:</w:t>
      </w:r>
    </w:p>
    <w:p w:rsidR="004E7988" w:rsidRPr="00933720" w:rsidRDefault="004E7988" w:rsidP="004E7988">
      <w:pPr>
        <w:shd w:val="clear" w:color="auto" w:fill="FFFFFF"/>
        <w:ind w:firstLine="720"/>
        <w:rPr>
          <w:color w:val="000000"/>
        </w:rPr>
      </w:pPr>
      <w:r w:rsidRPr="00933720">
        <w:rPr>
          <w:color w:val="000000"/>
        </w:rPr>
        <w:t>1)  </w:t>
      </w:r>
      <w:r w:rsidRPr="00933720">
        <w:rPr>
          <w:rStyle w:val="apple-converted-space"/>
          <w:color w:val="000000"/>
        </w:rPr>
        <w:t> </w:t>
      </w:r>
      <w:r w:rsidRPr="00933720">
        <w:rPr>
          <w:color w:val="000000"/>
        </w:rPr>
        <w:t> овладение способностью принимать и сохранять цели и задачи учебной деятельности, поиска средств ее осуществления;</w:t>
      </w:r>
    </w:p>
    <w:p w:rsidR="004E7988" w:rsidRPr="00933720" w:rsidRDefault="004E7988" w:rsidP="004E7988">
      <w:pPr>
        <w:shd w:val="clear" w:color="auto" w:fill="FFFFFF"/>
        <w:ind w:firstLine="720"/>
        <w:rPr>
          <w:color w:val="000000"/>
        </w:rPr>
      </w:pPr>
      <w:r w:rsidRPr="00933720">
        <w:rPr>
          <w:color w:val="000000"/>
        </w:rPr>
        <w:t>2)  </w:t>
      </w:r>
      <w:r w:rsidRPr="00933720">
        <w:rPr>
          <w:rStyle w:val="apple-converted-space"/>
          <w:color w:val="000000"/>
        </w:rPr>
        <w:t> </w:t>
      </w:r>
      <w:r w:rsidRPr="00933720">
        <w:rPr>
          <w:color w:val="000000"/>
        </w:rPr>
        <w:t> освоение способов решения проблем творческого и поискового характера;</w:t>
      </w:r>
    </w:p>
    <w:p w:rsidR="004E7988" w:rsidRPr="00933720" w:rsidRDefault="004E7988" w:rsidP="004E7988">
      <w:pPr>
        <w:shd w:val="clear" w:color="auto" w:fill="FFFFFF"/>
        <w:ind w:firstLine="720"/>
        <w:rPr>
          <w:color w:val="000000"/>
        </w:rPr>
      </w:pPr>
      <w:r w:rsidRPr="00933720">
        <w:rPr>
          <w:color w:val="000000"/>
        </w:rPr>
        <w:t>3)  </w:t>
      </w:r>
      <w:r w:rsidRPr="00933720">
        <w:rPr>
          <w:rStyle w:val="apple-converted-space"/>
          <w:color w:val="000000"/>
        </w:rPr>
        <w:t> </w:t>
      </w:r>
      <w:r w:rsidRPr="00933720">
        <w:rPr>
          <w:color w:val="000000"/>
        </w:rPr>
        <w:t> 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E7988" w:rsidRPr="00933720" w:rsidRDefault="004E7988" w:rsidP="004E7988">
      <w:pPr>
        <w:shd w:val="clear" w:color="auto" w:fill="FFFFFF"/>
        <w:ind w:firstLine="720"/>
        <w:rPr>
          <w:color w:val="000000"/>
        </w:rPr>
      </w:pPr>
      <w:r w:rsidRPr="00933720">
        <w:rPr>
          <w:color w:val="000000"/>
        </w:rPr>
        <w:t>4)  </w:t>
      </w:r>
      <w:r w:rsidRPr="00933720">
        <w:rPr>
          <w:rStyle w:val="apple-converted-space"/>
          <w:color w:val="000000"/>
        </w:rPr>
        <w:t> </w:t>
      </w:r>
      <w:r w:rsidRPr="00933720">
        <w:rPr>
          <w:color w:val="000000"/>
        </w:rPr>
        <w:t> 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E7988" w:rsidRPr="00933720" w:rsidRDefault="004E7988" w:rsidP="004E7988">
      <w:pPr>
        <w:shd w:val="clear" w:color="auto" w:fill="FFFFFF"/>
        <w:ind w:firstLine="720"/>
        <w:rPr>
          <w:color w:val="000000"/>
        </w:rPr>
      </w:pPr>
      <w:r w:rsidRPr="00933720">
        <w:rPr>
          <w:color w:val="000000"/>
        </w:rPr>
        <w:t>5)  </w:t>
      </w:r>
      <w:r w:rsidRPr="00933720">
        <w:rPr>
          <w:rStyle w:val="apple-converted-space"/>
          <w:color w:val="000000"/>
        </w:rPr>
        <w:t> </w:t>
      </w:r>
      <w:r w:rsidRPr="00933720">
        <w:rPr>
          <w:color w:val="000000"/>
        </w:rPr>
        <w:t> освоение начальных форм познавательной и личностной рефлексии;</w:t>
      </w:r>
    </w:p>
    <w:p w:rsidR="004E7988" w:rsidRPr="00933720" w:rsidRDefault="004E7988" w:rsidP="004E7988">
      <w:pPr>
        <w:shd w:val="clear" w:color="auto" w:fill="FFFFFF"/>
        <w:ind w:firstLine="720"/>
        <w:rPr>
          <w:color w:val="000000"/>
        </w:rPr>
      </w:pPr>
      <w:r w:rsidRPr="00933720">
        <w:rPr>
          <w:color w:val="000000"/>
        </w:rPr>
        <w:t>6)  </w:t>
      </w:r>
      <w:r w:rsidRPr="00933720">
        <w:rPr>
          <w:rStyle w:val="apple-converted-space"/>
          <w:color w:val="000000"/>
        </w:rPr>
        <w:t> </w:t>
      </w:r>
      <w:r w:rsidRPr="00933720">
        <w:rPr>
          <w:color w:val="000000"/>
        </w:rPr>
        <w:t>  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4E7988" w:rsidRPr="00933720" w:rsidRDefault="004E7988" w:rsidP="004E7988">
      <w:pPr>
        <w:shd w:val="clear" w:color="auto" w:fill="FFFFFF"/>
        <w:ind w:firstLine="720"/>
        <w:rPr>
          <w:color w:val="000000"/>
        </w:rPr>
      </w:pPr>
      <w:r w:rsidRPr="00933720">
        <w:rPr>
          <w:color w:val="000000"/>
        </w:rPr>
        <w:t>7)  </w:t>
      </w:r>
      <w:r w:rsidRPr="00933720">
        <w:rPr>
          <w:rStyle w:val="apple-converted-space"/>
          <w:color w:val="000000"/>
        </w:rPr>
        <w:t> </w:t>
      </w:r>
      <w:r w:rsidRPr="00933720">
        <w:rPr>
          <w:color w:val="000000"/>
        </w:rPr>
        <w:t>формирование и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4E7988" w:rsidRPr="00933720" w:rsidRDefault="004E7988" w:rsidP="004E7988">
      <w:pPr>
        <w:shd w:val="clear" w:color="auto" w:fill="FFFFFF"/>
        <w:ind w:firstLine="720"/>
        <w:rPr>
          <w:color w:val="000000"/>
        </w:rPr>
      </w:pPr>
      <w:r w:rsidRPr="00933720">
        <w:rPr>
          <w:color w:val="000000"/>
        </w:rPr>
        <w:t>8)  </w:t>
      </w:r>
      <w:r w:rsidRPr="00933720">
        <w:rPr>
          <w:rStyle w:val="apple-converted-space"/>
          <w:color w:val="000000"/>
        </w:rPr>
        <w:t> </w:t>
      </w:r>
      <w:r w:rsidRPr="00933720">
        <w:rPr>
          <w:color w:val="000000"/>
        </w:rPr>
        <w:t>  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 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4E7988" w:rsidRPr="00933720" w:rsidRDefault="004E7988" w:rsidP="004E7988">
      <w:pPr>
        <w:shd w:val="clear" w:color="auto" w:fill="FFFFFF"/>
        <w:ind w:firstLine="720"/>
        <w:rPr>
          <w:color w:val="000000"/>
        </w:rPr>
      </w:pPr>
      <w:r w:rsidRPr="00933720">
        <w:rPr>
          <w:color w:val="000000"/>
        </w:rPr>
        <w:t>9)  </w:t>
      </w:r>
      <w:r w:rsidRPr="00933720">
        <w:rPr>
          <w:rStyle w:val="apple-converted-space"/>
          <w:color w:val="000000"/>
        </w:rPr>
        <w:t> </w:t>
      </w:r>
      <w:r w:rsidRPr="00933720">
        <w:rPr>
          <w:color w:val="000000"/>
        </w:rPr>
        <w:t xml:space="preserve"> овладение навыками смыслового чтения текстов различных стилей и жанров в соответствии с целями и задачами; осознанно строить речевое высказывание в </w:t>
      </w:r>
      <w:r w:rsidRPr="00933720">
        <w:rPr>
          <w:color w:val="000000"/>
        </w:rPr>
        <w:lastRenderedPageBreak/>
        <w:t>соответствии с задачами коммуникации и составлять тексты в устной и письменной формах;</w:t>
      </w:r>
    </w:p>
    <w:p w:rsidR="004E7988" w:rsidRPr="00933720" w:rsidRDefault="004E7988" w:rsidP="004E7988">
      <w:pPr>
        <w:shd w:val="clear" w:color="auto" w:fill="FFFFFF"/>
        <w:ind w:firstLine="720"/>
        <w:rPr>
          <w:color w:val="000000"/>
        </w:rPr>
      </w:pPr>
      <w:r w:rsidRPr="00933720">
        <w:rPr>
          <w:color w:val="000000"/>
        </w:rPr>
        <w:t>10)  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E7988" w:rsidRPr="00933720" w:rsidRDefault="004E7988" w:rsidP="004E7988">
      <w:pPr>
        <w:shd w:val="clear" w:color="auto" w:fill="FFFFFF"/>
        <w:ind w:firstLine="720"/>
        <w:rPr>
          <w:color w:val="000000"/>
        </w:rPr>
      </w:pPr>
      <w:r w:rsidRPr="00933720">
        <w:rPr>
          <w:color w:val="000000"/>
        </w:rPr>
        <w:t>11)     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E7988" w:rsidRPr="00933720" w:rsidRDefault="004E7988" w:rsidP="004E7988">
      <w:pPr>
        <w:shd w:val="clear" w:color="auto" w:fill="FFFFFF"/>
        <w:ind w:firstLine="720"/>
        <w:rPr>
          <w:color w:val="000000"/>
        </w:rPr>
      </w:pPr>
      <w:r w:rsidRPr="00933720">
        <w:rPr>
          <w:color w:val="000000"/>
        </w:rPr>
        <w:t>12)     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E7988" w:rsidRPr="00933720" w:rsidRDefault="004E7988" w:rsidP="004E7988">
      <w:pPr>
        <w:shd w:val="clear" w:color="auto" w:fill="FFFFFF"/>
        <w:ind w:firstLine="720"/>
        <w:rPr>
          <w:color w:val="000000"/>
        </w:rPr>
      </w:pPr>
      <w:r w:rsidRPr="00933720">
        <w:rPr>
          <w:color w:val="000000"/>
        </w:rPr>
        <w:t>13)      готовность конструктивно разрешать конфликты посредством учета интересов сторон и сотрудничества;</w:t>
      </w:r>
    </w:p>
    <w:p w:rsidR="004E7988" w:rsidRPr="00933720" w:rsidRDefault="004E7988" w:rsidP="004E7988">
      <w:pPr>
        <w:shd w:val="clear" w:color="auto" w:fill="FFFFFF"/>
        <w:ind w:firstLine="720"/>
        <w:rPr>
          <w:color w:val="000000"/>
        </w:rPr>
      </w:pPr>
      <w:r w:rsidRPr="00933720">
        <w:rPr>
          <w:color w:val="000000"/>
        </w:rPr>
        <w:t>14)     </w:t>
      </w:r>
      <w:r w:rsidRPr="00933720">
        <w:rPr>
          <w:rStyle w:val="apple-converted-space"/>
          <w:color w:val="000000"/>
        </w:rPr>
        <w:t> </w:t>
      </w:r>
      <w:r w:rsidRPr="00933720">
        <w:rPr>
          <w:color w:val="000000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4E7988" w:rsidRPr="00933720" w:rsidRDefault="004E7988" w:rsidP="004E7988">
      <w:pPr>
        <w:shd w:val="clear" w:color="auto" w:fill="FFFFFF"/>
        <w:ind w:firstLine="720"/>
        <w:rPr>
          <w:color w:val="000000"/>
        </w:rPr>
      </w:pPr>
      <w:r w:rsidRPr="00933720">
        <w:rPr>
          <w:color w:val="000000"/>
        </w:rPr>
        <w:t>15)      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4E7988" w:rsidRPr="00933720" w:rsidRDefault="004E7988" w:rsidP="004E7988">
      <w:pPr>
        <w:shd w:val="clear" w:color="auto" w:fill="FFFFFF"/>
        <w:ind w:firstLine="720"/>
        <w:rPr>
          <w:color w:val="000000"/>
        </w:rPr>
      </w:pPr>
      <w:r w:rsidRPr="00933720">
        <w:rPr>
          <w:color w:val="000000"/>
        </w:rPr>
        <w:t>16)      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4E7988" w:rsidRPr="00933720" w:rsidRDefault="004E7988" w:rsidP="004E7988">
      <w:pPr>
        <w:rPr>
          <w:b/>
        </w:rPr>
      </w:pPr>
    </w:p>
    <w:p w:rsidR="000E6300" w:rsidRPr="00933720" w:rsidRDefault="000E6300" w:rsidP="000E6300">
      <w:pPr>
        <w:jc w:val="both"/>
        <w:rPr>
          <w:color w:val="000000"/>
        </w:rPr>
      </w:pPr>
    </w:p>
    <w:p w:rsidR="000E6300" w:rsidRPr="00933720" w:rsidRDefault="000E6300" w:rsidP="000E6300">
      <w:pPr>
        <w:jc w:val="both"/>
        <w:rPr>
          <w:b/>
          <w:color w:val="000000"/>
        </w:rPr>
      </w:pPr>
      <w:r w:rsidRPr="00933720">
        <w:rPr>
          <w:b/>
          <w:color w:val="000000"/>
        </w:rPr>
        <w:t xml:space="preserve">ПРЕДМЕТНЫЕ РЕЗУЛЬТАТЫ </w:t>
      </w:r>
    </w:p>
    <w:p w:rsidR="00F1219C" w:rsidRPr="00933720" w:rsidRDefault="00F1219C" w:rsidP="00F1219C">
      <w:pPr>
        <w:jc w:val="both"/>
        <w:rPr>
          <w:color w:val="000000"/>
        </w:rPr>
      </w:pP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Предметными результатами изучения английского языка в начальной школе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являются: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1) приобретение начальных навыков общения в устной и письменной форме с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носителями иностранного языка на основе своих речевых возможностей и потребностей;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освоение правил речевого и неречевого поведения; 2) освоение начальных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лингвистических представлений, необходимых для овладения на элементарном уровне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устной и письменной речью на иностранном языке, расширение лингвистического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кругозора; 3) сформированность дружелюбного отношения и толерантности к носителям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другого языка на основе знакомства с жизнью своих сверстников в других странах, с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детским фольклором и доступными образцами детской художественной литературы.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В процессе овладения английским языком у учащихся будут развиты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коммуникативные умения по видам речевой деятельности.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В говорении выпускник научится: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>• вести и поддерживать элементарный диалог: этикетный, диалог-расспрос, диалог-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побуждение;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кратко описывать и характеризовать предмет, картинку, персонаж;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рассказывать о себе, своей семье, друге, школе, родном крае, стране ит. п. (в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пределах тематики начальной школы);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воспроизводить наизусть небольшие произведения детского фольклора: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рифмовки, стихотворения, песни;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кратко передавать содержание прочитанного/услышанного текста; • выражать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отношение к прочитанному/услышанному.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В аудировании выпускник научится: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понимать на слух речь учителя по ведению урока; связные высказывания учителя,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lastRenderedPageBreak/>
        <w:t xml:space="preserve">построенные на знакомом материале и/или содержащие некоторые незнакомые слова;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выказывания одноклассников;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понимать основную информацию услышанного (небольшие тексты и сообщения,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>построенные на изученном речевом материале, как при н</w:t>
      </w:r>
      <w:r>
        <w:rPr>
          <w:color w:val="000000"/>
        </w:rPr>
        <w:t xml:space="preserve">епосредственном общении, так и </w:t>
      </w:r>
      <w:r w:rsidRPr="009F1F4E">
        <w:rPr>
          <w:color w:val="000000"/>
        </w:rPr>
        <w:t xml:space="preserve">при восприятии аудиозаписи);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извлекать конкретную информацию из услышанного;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вербально или невербально реагировать на услышанное;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понимать на слух разные типы текста (краткие диалоги, описания, рифмовки,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песни);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использовать контекстуальную или языковую догадку;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не обращать внимания на незнакомые слова, не мешающие понимать основное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содержание текста.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В чтении выпускник овладеет техникой чтения, т. е. научится читать: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с помощью (изученных) правил чтения и с правильным словесным ударением;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с правильным логическим и фразовым ударением простые нераспространѐнные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предложения;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основные коммуникативные типы предложений (повествовательные,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вопросительные, побудительные, восклицательные);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небольшие тексты с разными стратегиями, обеспечивающими понимание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основной идеи текста, полное понимание текста и понимание необходимой информации.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Он также научится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читать и понимать содержание текста на уровне значения и отвечать на вопросы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по содержанию текста;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>• определять значения незнакомых слов по</w:t>
      </w:r>
      <w:r>
        <w:rPr>
          <w:color w:val="000000"/>
        </w:rPr>
        <w:t xml:space="preserve"> знакомым словообразовательным </w:t>
      </w:r>
      <w:r w:rsidRPr="009F1F4E">
        <w:rPr>
          <w:color w:val="000000"/>
        </w:rPr>
        <w:t xml:space="preserve">элементам (приставки, суффиксы) и по известным составляющим элементам сложных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слов, аналогии с родным языком, конверсии, контексту, иллюстративной наглядности;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пользоваться справочными материалами (англо-русским словарѐм,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лингвострановедческим справочником) с применением знаний алфавита и транскрипции;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читать и понимать тексты, написанные разными типами шрифтов;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читать с соответствующим ритмико-интонационным оформлением простые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распространѐнные предложения с однородными членами;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понимать внутреннюю организацию текста; </w:t>
      </w:r>
      <w:r>
        <w:rPr>
          <w:color w:val="000000"/>
        </w:rPr>
        <w:t xml:space="preserve">• читать и понимать содержание </w:t>
      </w:r>
      <w:r w:rsidRPr="009F1F4E">
        <w:rPr>
          <w:color w:val="000000"/>
        </w:rPr>
        <w:t xml:space="preserve">текста на уровне смысла и соотносить события в тексте с личным опытом.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В письме выпускник научится: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правильно списывать;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 • выполнять лексико-грамматические упражнения;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делать подписи к рисункам;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отвечать письменно на вопросы;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писать открытки-поздравления с праздником и днѐм рождения;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писать личные письма в рамках изучаемой тематики с опорой на образец;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правильно оформлять конверт (с опорой на образец).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Языковые средства и навыки пользования ими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Графика, каллиграфия и орфография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Выпускник научится: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распознавать слова, написанные разными шрифтами;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отличать буквы от транскрипционных знаков;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читать слова по транскрипции;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пользоваться английским алфавитом;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>• писать все буквы английского алфа</w:t>
      </w:r>
      <w:r>
        <w:rPr>
          <w:color w:val="000000"/>
        </w:rPr>
        <w:t xml:space="preserve">вита и основные буквосочетания </w:t>
      </w:r>
      <w:r w:rsidRPr="009F1F4E">
        <w:rPr>
          <w:color w:val="000000"/>
        </w:rPr>
        <w:t xml:space="preserve">(полупечатным шрифтом);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lastRenderedPageBreak/>
        <w:t>• сравнивать и анализировать буквы/бу</w:t>
      </w:r>
      <w:r>
        <w:rPr>
          <w:color w:val="000000"/>
        </w:rPr>
        <w:t xml:space="preserve">квосочетания и соответствующие </w:t>
      </w:r>
      <w:r w:rsidRPr="009F1F4E">
        <w:rPr>
          <w:color w:val="000000"/>
        </w:rPr>
        <w:t xml:space="preserve">транскрипционные знаки;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писать красиво (овладеет навыками английской каллиграфии);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писать правильно (овладеет основными правилами орфографии);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писать транскрипционные знаки;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группировать слова в соответствии с изученными правилами чтения;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использовать словарь для уточнения написания слова.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Фонетическая сторона речи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Выпускник научится: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различать на слух и адекватно произносить все звуки английского языка;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соблюдать нормы произношения звуков английского языка в чтении вслух и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устной речи (долгота и краткость гласных, отсутствие оглушения звонких согласных в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конце слов, отсутствие смягчения согласных перед гласными);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распознавать случаи использования связующего "г" и использовать их в речи;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соблюдать правильное ударение в изолированном слове, фразе;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понимать и использовать логическое ударение во фразе, предложении;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соблюдать правило отсутствия ударения на служебных словах;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правильно произносить предложения с однородными членами (соблюдая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интонацию перечисления);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различать коммуникативный тип предложения по его интонации;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правильно произносить предложения с точки зрения их ритмико-интонационных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особенностей - повествовательное (утвердительное и отрицательное), вопросительное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(общий и специальный вопросы), побудительное и восклицательное предложения.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Лексическая сторона речи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Выпускник научится: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понимать значение лексических единиц в письменном и устном тексте в пределах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тематики начальной школы;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использовать в речи лексические единицы, обслуживающие ситуации общения в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пределах тематики начальной школы в соответствии с коммуникативной задачей;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распознавать по определѐнным признакам части речи;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использовать правила словообразования;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догадываться о значении незнакомых слов, используя различные виды догадки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(по аналогии с родным языком, словообразовательным элементам и т. д.).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Грамматическая сторона речи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Выпускник научится: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понимать и употреблять в речи изученные существительные с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определѐнным/неопределѐнным/нулевым артиклем, прилагательные в положительной,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сравнительной и превосходной степени, количественные (до 100) и порядковые (до 30)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числительные; личные, притяжательные и вопросительные местоимения, глагол have </w:t>
      </w:r>
    </w:p>
    <w:p w:rsidR="009F1F4E" w:rsidRPr="009F1F4E" w:rsidRDefault="009F1F4E" w:rsidP="009F1F4E">
      <w:pPr>
        <w:jc w:val="both"/>
        <w:rPr>
          <w:color w:val="000000"/>
          <w:lang w:val="en-US"/>
        </w:rPr>
      </w:pPr>
      <w:r w:rsidRPr="009F1F4E">
        <w:rPr>
          <w:color w:val="000000"/>
          <w:lang w:val="en-US"/>
        </w:rPr>
        <w:t xml:space="preserve">(got), </w:t>
      </w:r>
      <w:r w:rsidRPr="009F1F4E">
        <w:rPr>
          <w:color w:val="000000"/>
        </w:rPr>
        <w:t>глагол</w:t>
      </w:r>
      <w:r w:rsidRPr="009F1F4E">
        <w:rPr>
          <w:color w:val="000000"/>
          <w:lang w:val="en-US"/>
        </w:rPr>
        <w:t>-</w:t>
      </w:r>
      <w:r w:rsidRPr="009F1F4E">
        <w:rPr>
          <w:color w:val="000000"/>
        </w:rPr>
        <w:t>связку</w:t>
      </w:r>
      <w:r w:rsidRPr="009F1F4E">
        <w:rPr>
          <w:color w:val="000000"/>
          <w:lang w:val="en-US"/>
        </w:rPr>
        <w:t xml:space="preserve"> to be, </w:t>
      </w:r>
      <w:r w:rsidRPr="009F1F4E">
        <w:rPr>
          <w:color w:val="000000"/>
        </w:rPr>
        <w:t>модальные</w:t>
      </w:r>
      <w:r w:rsidRPr="009F1F4E">
        <w:rPr>
          <w:color w:val="000000"/>
          <w:lang w:val="en-US"/>
        </w:rPr>
        <w:t xml:space="preserve"> </w:t>
      </w:r>
      <w:r w:rsidRPr="009F1F4E">
        <w:rPr>
          <w:color w:val="000000"/>
        </w:rPr>
        <w:t>глаголы</w:t>
      </w:r>
      <w:r w:rsidRPr="009F1F4E">
        <w:rPr>
          <w:color w:val="000000"/>
          <w:lang w:val="en-US"/>
        </w:rPr>
        <w:t xml:space="preserve"> can, may, must, have to, </w:t>
      </w:r>
      <w:r w:rsidRPr="009F1F4E">
        <w:rPr>
          <w:color w:val="000000"/>
        </w:rPr>
        <w:t>видовременные</w:t>
      </w:r>
      <w:r w:rsidRPr="009F1F4E">
        <w:rPr>
          <w:color w:val="000000"/>
          <w:lang w:val="en-US"/>
        </w:rPr>
        <w:t xml:space="preserve"> </w:t>
      </w:r>
    </w:p>
    <w:p w:rsidR="009F1F4E" w:rsidRPr="009F1F4E" w:rsidRDefault="009F1F4E" w:rsidP="009F1F4E">
      <w:pPr>
        <w:jc w:val="both"/>
        <w:rPr>
          <w:color w:val="000000"/>
          <w:lang w:val="en-US"/>
        </w:rPr>
      </w:pPr>
      <w:r w:rsidRPr="009F1F4E">
        <w:rPr>
          <w:color w:val="000000"/>
        </w:rPr>
        <w:t>формы</w:t>
      </w:r>
      <w:r w:rsidRPr="009F1F4E">
        <w:rPr>
          <w:color w:val="000000"/>
          <w:lang w:val="en-US"/>
        </w:rPr>
        <w:t xml:space="preserve"> Present!PastlFuture Simple, </w:t>
      </w:r>
      <w:r w:rsidRPr="009F1F4E">
        <w:rPr>
          <w:color w:val="000000"/>
        </w:rPr>
        <w:t>конструкцию</w:t>
      </w:r>
      <w:r w:rsidRPr="009F1F4E">
        <w:rPr>
          <w:color w:val="000000"/>
          <w:lang w:val="en-US"/>
        </w:rPr>
        <w:t xml:space="preserve"> to be going to </w:t>
      </w:r>
      <w:r w:rsidRPr="009F1F4E">
        <w:rPr>
          <w:color w:val="000000"/>
        </w:rPr>
        <w:t>для</w:t>
      </w:r>
      <w:r w:rsidRPr="009F1F4E">
        <w:rPr>
          <w:color w:val="000000"/>
          <w:lang w:val="en-US"/>
        </w:rPr>
        <w:t xml:space="preserve"> </w:t>
      </w:r>
      <w:r w:rsidRPr="009F1F4E">
        <w:rPr>
          <w:color w:val="000000"/>
        </w:rPr>
        <w:t>выражения</w:t>
      </w:r>
      <w:r w:rsidRPr="009F1F4E">
        <w:rPr>
          <w:color w:val="000000"/>
          <w:lang w:val="en-US"/>
        </w:rPr>
        <w:t xml:space="preserve"> </w:t>
      </w:r>
      <w:r w:rsidRPr="009F1F4E">
        <w:rPr>
          <w:color w:val="000000"/>
        </w:rPr>
        <w:t>будущих</w:t>
      </w:r>
      <w:r w:rsidRPr="009F1F4E">
        <w:rPr>
          <w:color w:val="000000"/>
          <w:lang w:val="en-US"/>
        </w:rPr>
        <w:t xml:space="preserve">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действий, наречия времени, места и образа действия, наиболее употребительные предлоги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для выражения временных и пространственных отношений;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употреблять основные коммуникативные типы предложений, безличные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предложения, предложения с оборотом there is/there are, побудительные предложения в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утвердительной и отрицательной формах;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понимать и использовать неопределѐнный, определѐнный и нулевой артикли;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понимать и использовать в речи указательные (this, that, these, those) и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неопределѐнные (some, any) местоимения;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понимать и использовать в речи множественное число существительных,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образованных по правилам и не по правилам; 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• понимать и использовать в речи сложносочинѐнные предложения с союзами and и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lastRenderedPageBreak/>
        <w:t xml:space="preserve">but;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 • понимать и использовать в речи сложноподчинѐнные предложения с союзом </w:t>
      </w:r>
    </w:p>
    <w:p w:rsidR="009F1F4E" w:rsidRPr="009F1F4E" w:rsidRDefault="009F1F4E" w:rsidP="009F1F4E">
      <w:pPr>
        <w:jc w:val="both"/>
        <w:rPr>
          <w:color w:val="000000"/>
        </w:rPr>
      </w:pPr>
      <w:r w:rsidRPr="009F1F4E">
        <w:rPr>
          <w:color w:val="000000"/>
        </w:rPr>
        <w:t xml:space="preserve">because </w:t>
      </w:r>
    </w:p>
    <w:p w:rsidR="00F1219C" w:rsidRPr="00933720" w:rsidRDefault="00F1219C" w:rsidP="00F1219C">
      <w:pPr>
        <w:jc w:val="both"/>
        <w:rPr>
          <w:color w:val="000000"/>
        </w:rPr>
      </w:pPr>
    </w:p>
    <w:p w:rsidR="00F1219C" w:rsidRPr="00933720" w:rsidRDefault="00F1219C" w:rsidP="00F1219C">
      <w:pPr>
        <w:jc w:val="both"/>
        <w:rPr>
          <w:b/>
          <w:color w:val="000000"/>
        </w:rPr>
      </w:pPr>
    </w:p>
    <w:p w:rsidR="00D328D7" w:rsidRPr="00933720" w:rsidRDefault="00FD3850" w:rsidP="00CA0210">
      <w:pPr>
        <w:jc w:val="both"/>
        <w:rPr>
          <w:b/>
          <w:color w:val="000000"/>
        </w:rPr>
      </w:pPr>
      <w:r>
        <w:rPr>
          <w:b/>
          <w:color w:val="000000"/>
        </w:rPr>
        <w:t>СОДЕРЖАНИЕ  УЧЕБНОГО  ПРЕДМЕТА</w:t>
      </w:r>
    </w:p>
    <w:p w:rsidR="00D328D7" w:rsidRPr="00933720" w:rsidRDefault="00D328D7" w:rsidP="00CA0210">
      <w:pPr>
        <w:jc w:val="both"/>
        <w:rPr>
          <w:color w:val="000000"/>
        </w:rPr>
      </w:pP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Предметное содержание речи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 xml:space="preserve"> 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Я и моя семья.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Мир моих увлечений. Мои любимые занятия. Виды спорта и спортивные игры. Мои любимые сказки. Выходной день (в зоопарке, цирке), каникулы.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Я и мои друзья.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Моя школа. Классная комната, учебные предметы, школьные принадлежности. Учебные занятия на уроках.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Мир вокруг меня. 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Страна/страны изучаемого языка и родная страна.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Коммуникативные умения по видам речевой деятельности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В русле говорения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1. Диалогическая форма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Уметь вести: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·этикетные диалоги в типичных ситуациях бытового, учебно-трудового и межкультурного общения, в том числе при помощи средств телекоммуникации;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·диалог-расспрос (запрос информации и ответ на него);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·диалог — побуждение к действию.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2. Монологическая форма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Уметь пользоваться: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·основными коммуникативными типами речи: описание, рассказ, характеристика (персонажей).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В русле аудирования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Воспринимать на слух и понимать: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·речь учителя и одноклассников в процессе общения на уроке и вербально/невербально реагировать на услышанное;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·небольшие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В русле чтения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Читать: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lastRenderedPageBreak/>
        <w:t>·вслух небольшие тексты, построенные на изученном языковом материале;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·про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В русле письма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Владеть: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·умением выписывать из текста слова, словосочетания и предложения;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·основами письменной речи: писать по образцу поздравление с праздником, короткое личное письмо.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Языковые средства и навыки пользования ими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Графика, каллиграфия, орфография. Все буквы английского алфавита. Основные буквосочетания. Звуко-буквенные 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Фонетическая сторона речи. 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«r» (thereis/thereare).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 Чтение по транскрипции изученных слов.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Лексическая сторона речи. Лексические единицы, обслуживающие ситуации общения, в пределах тематики начальной школы, в объёме 500·лексических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doctor, film). Начальное представление о способах словообразования: суффиксация (суффиксы  er,  or,  tion,  ist,  ful,  ly,  teen,  ty,  th), словосложение (postcard), конверсия (play — toplay).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Грамматическая сторона речи. Основные коммуникативные типы предложений: повествовательное, вопросительное, побудительное. Общий и специальный вопросы. Вопросительные слова: what, who, when, where, why, how. Порядок слов в предложении. Утвердительные и отрицательные предложения. Простое предложение с простым глагольным сказуемым (HespeaksEnglish.), составным именным (Myfamilyisbig.) и составным глагольным (I liketodance. Shecanskatewell.) сказуемым. Побудительные предложения в утвердительной (Helpme, please.) и отрицательной (Don’tbelate!) формах. Безличные предложения в настоящем времени (Itiscold.It’sfiveo’clock.). Предложения с оборотом there·is/there·are. Простые распространённые предложения. Предложения с однородными членами. Сложносочинённые предложения с союзами and и but. Сложноподчинённые предложения с because.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Правильные и неправильные глаголы в Present, Future, PastSimple (Indefinite). Неопределённая форма глагола. Глагол-связка tobe. Модальные глаголы can, may, must, haveto. Глагольные конструкции I’dliketo</w:t>
      </w:r>
      <w:r w:rsidRPr="00933720">
        <w:rPr>
          <w:color w:val="000000"/>
        </w:rPr>
        <w:t>.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lastRenderedPageBreak/>
        <w:t>Местоимения: личные (в именительном и объектном падежах), притяжательные, вопросительные, указательные (this/these, that/those), неопределённые (some, any — некоторые случаи употребления).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Наречиявремени</w:t>
      </w:r>
      <w:r w:rsidRPr="00933720">
        <w:rPr>
          <w:color w:val="000000"/>
          <w:lang w:val="en-US"/>
        </w:rPr>
        <w:t xml:space="preserve"> (yesterday, tomorrow, never, usually, often, sometimes). </w:t>
      </w:r>
      <w:r w:rsidRPr="00933720">
        <w:rPr>
          <w:color w:val="000000"/>
        </w:rPr>
        <w:t>Наречия степени (much, little, very).</w:t>
      </w:r>
    </w:p>
    <w:p w:rsidR="00D328D7" w:rsidRPr="00933720" w:rsidRDefault="00D328D7" w:rsidP="00D328D7">
      <w:pPr>
        <w:jc w:val="both"/>
        <w:rPr>
          <w:color w:val="000000"/>
        </w:rPr>
      </w:pPr>
      <w:r w:rsidRPr="00933720">
        <w:rPr>
          <w:color w:val="000000"/>
        </w:rPr>
        <w:t>Количественные числительные (до 100), порядковые числительные (до 30).</w:t>
      </w:r>
    </w:p>
    <w:p w:rsidR="003D0F42" w:rsidRPr="00933720" w:rsidRDefault="003D0F42" w:rsidP="00D328D7">
      <w:pPr>
        <w:jc w:val="both"/>
        <w:rPr>
          <w:color w:val="000000"/>
        </w:rPr>
      </w:pPr>
    </w:p>
    <w:p w:rsidR="003D0F42" w:rsidRPr="00933720" w:rsidRDefault="003D0F42" w:rsidP="00D328D7">
      <w:pPr>
        <w:jc w:val="both"/>
        <w:rPr>
          <w:color w:val="000000"/>
        </w:rPr>
      </w:pPr>
    </w:p>
    <w:p w:rsidR="003D0F42" w:rsidRPr="00933720" w:rsidRDefault="003D0F42" w:rsidP="00D328D7">
      <w:pPr>
        <w:jc w:val="both"/>
        <w:rPr>
          <w:color w:val="000000"/>
        </w:rPr>
      </w:pPr>
    </w:p>
    <w:p w:rsidR="003D0F42" w:rsidRPr="00933720" w:rsidRDefault="003D0F42" w:rsidP="00D328D7">
      <w:pPr>
        <w:jc w:val="both"/>
        <w:rPr>
          <w:color w:val="000000"/>
        </w:rPr>
      </w:pPr>
    </w:p>
    <w:p w:rsidR="003D0F42" w:rsidRPr="00933720" w:rsidRDefault="003D0F42" w:rsidP="00D328D7">
      <w:pPr>
        <w:jc w:val="both"/>
        <w:rPr>
          <w:color w:val="000000"/>
        </w:rPr>
      </w:pPr>
    </w:p>
    <w:p w:rsidR="003D0F42" w:rsidRPr="00933720" w:rsidRDefault="003D0F42" w:rsidP="00D328D7">
      <w:pPr>
        <w:jc w:val="both"/>
        <w:rPr>
          <w:color w:val="000000"/>
        </w:rPr>
      </w:pPr>
    </w:p>
    <w:p w:rsidR="003D0F42" w:rsidRPr="00933720" w:rsidRDefault="003D0F42" w:rsidP="00D328D7">
      <w:pPr>
        <w:jc w:val="both"/>
        <w:rPr>
          <w:color w:val="000000"/>
        </w:rPr>
      </w:pPr>
    </w:p>
    <w:p w:rsidR="003D0F42" w:rsidRPr="00933720" w:rsidRDefault="003D0F42" w:rsidP="00D328D7">
      <w:pPr>
        <w:jc w:val="both"/>
        <w:rPr>
          <w:color w:val="000000"/>
        </w:rPr>
      </w:pPr>
    </w:p>
    <w:p w:rsidR="003D0F42" w:rsidRPr="00933720" w:rsidRDefault="003D0F42" w:rsidP="00D328D7">
      <w:pPr>
        <w:jc w:val="both"/>
        <w:rPr>
          <w:color w:val="000000"/>
        </w:rPr>
      </w:pPr>
    </w:p>
    <w:p w:rsidR="003D0F42" w:rsidRPr="00933720" w:rsidRDefault="003D0F42" w:rsidP="00D328D7">
      <w:pPr>
        <w:jc w:val="both"/>
        <w:rPr>
          <w:color w:val="000000"/>
        </w:rPr>
      </w:pPr>
    </w:p>
    <w:p w:rsidR="003D0F42" w:rsidRPr="00933720" w:rsidRDefault="003D0F42" w:rsidP="00D328D7">
      <w:pPr>
        <w:jc w:val="both"/>
        <w:rPr>
          <w:color w:val="000000"/>
        </w:rPr>
      </w:pPr>
    </w:p>
    <w:p w:rsidR="004E7988" w:rsidRPr="00933720" w:rsidRDefault="004E7988" w:rsidP="004E7988">
      <w:pPr>
        <w:jc w:val="center"/>
        <w:rPr>
          <w:b/>
          <w:color w:val="000000"/>
        </w:rPr>
      </w:pPr>
      <w:r w:rsidRPr="00933720">
        <w:rPr>
          <w:b/>
          <w:color w:val="000000"/>
        </w:rPr>
        <w:t>3</w:t>
      </w:r>
      <w:r w:rsidR="003D0F42" w:rsidRPr="00933720">
        <w:rPr>
          <w:b/>
          <w:color w:val="000000"/>
        </w:rPr>
        <w:t>.</w:t>
      </w:r>
      <w:r w:rsidRPr="00933720">
        <w:rPr>
          <w:b/>
        </w:rPr>
        <w:t>ТЕМАТИЧЕСКОЕ ПЛАНИРОВАНИЕ</w:t>
      </w:r>
    </w:p>
    <w:p w:rsidR="004E7988" w:rsidRPr="00933720" w:rsidRDefault="004E7988" w:rsidP="004E7988">
      <w:pPr>
        <w:jc w:val="center"/>
      </w:pPr>
    </w:p>
    <w:p w:rsidR="004E7988" w:rsidRPr="00933720" w:rsidRDefault="004E7988" w:rsidP="004E7988">
      <w:pPr>
        <w:jc w:val="center"/>
      </w:pPr>
      <w:r w:rsidRPr="00933720">
        <w:t xml:space="preserve">2 класс  </w:t>
      </w:r>
    </w:p>
    <w:p w:rsidR="004E7988" w:rsidRPr="00933720" w:rsidRDefault="004E7988" w:rsidP="004E7988">
      <w:pPr>
        <w:jc w:val="center"/>
      </w:pPr>
    </w:p>
    <w:p w:rsidR="004E7988" w:rsidRPr="00933720" w:rsidRDefault="004E7988" w:rsidP="004E79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6746"/>
        <w:gridCol w:w="1607"/>
      </w:tblGrid>
      <w:tr w:rsidR="004E7988" w:rsidRPr="00933720" w:rsidTr="004E7988">
        <w:tc>
          <w:tcPr>
            <w:tcW w:w="959" w:type="dxa"/>
          </w:tcPr>
          <w:p w:rsidR="004E7988" w:rsidRPr="00933720" w:rsidRDefault="004E7988" w:rsidP="00B520A7">
            <w:pPr>
              <w:jc w:val="center"/>
            </w:pPr>
            <w:r w:rsidRPr="00933720">
              <w:t>№</w:t>
            </w:r>
          </w:p>
        </w:tc>
        <w:tc>
          <w:tcPr>
            <w:tcW w:w="6995" w:type="dxa"/>
            <w:shd w:val="clear" w:color="auto" w:fill="auto"/>
          </w:tcPr>
          <w:p w:rsidR="004E7988" w:rsidRPr="00933720" w:rsidRDefault="004E7988" w:rsidP="00B520A7">
            <w:pPr>
              <w:jc w:val="center"/>
            </w:pPr>
            <w:r w:rsidRPr="00933720">
              <w:t xml:space="preserve">Тема </w:t>
            </w:r>
          </w:p>
        </w:tc>
        <w:tc>
          <w:tcPr>
            <w:tcW w:w="1617" w:type="dxa"/>
            <w:shd w:val="clear" w:color="auto" w:fill="auto"/>
          </w:tcPr>
          <w:p w:rsidR="004E7988" w:rsidRPr="00933720" w:rsidRDefault="004E7988" w:rsidP="00B520A7">
            <w:pPr>
              <w:jc w:val="center"/>
            </w:pPr>
            <w:r w:rsidRPr="00933720">
              <w:t>Количество часов</w:t>
            </w:r>
          </w:p>
        </w:tc>
      </w:tr>
      <w:tr w:rsidR="004E7988" w:rsidRPr="00933720" w:rsidTr="004E7988">
        <w:trPr>
          <w:trHeight w:val="276"/>
        </w:trPr>
        <w:tc>
          <w:tcPr>
            <w:tcW w:w="959" w:type="dxa"/>
          </w:tcPr>
          <w:p w:rsidR="004E7988" w:rsidRPr="00933720" w:rsidRDefault="004E7988" w:rsidP="00B520A7">
            <w:r w:rsidRPr="00933720">
              <w:t>1</w:t>
            </w:r>
          </w:p>
        </w:tc>
        <w:tc>
          <w:tcPr>
            <w:tcW w:w="6995" w:type="dxa"/>
            <w:shd w:val="clear" w:color="auto" w:fill="auto"/>
          </w:tcPr>
          <w:p w:rsidR="004E7988" w:rsidRPr="00933720" w:rsidRDefault="004E7988" w:rsidP="00933720">
            <w:r w:rsidRPr="00933720">
              <w:t xml:space="preserve"> Знакомство</w:t>
            </w:r>
          </w:p>
        </w:tc>
        <w:tc>
          <w:tcPr>
            <w:tcW w:w="1617" w:type="dxa"/>
            <w:shd w:val="clear" w:color="auto" w:fill="auto"/>
          </w:tcPr>
          <w:p w:rsidR="004E7988" w:rsidRPr="00933720" w:rsidRDefault="004E7988" w:rsidP="00B520A7">
            <w:pPr>
              <w:jc w:val="center"/>
            </w:pPr>
            <w:r w:rsidRPr="00933720">
              <w:t>12</w:t>
            </w:r>
          </w:p>
        </w:tc>
      </w:tr>
      <w:tr w:rsidR="004E7988" w:rsidRPr="00933720" w:rsidTr="004E7988">
        <w:tc>
          <w:tcPr>
            <w:tcW w:w="959" w:type="dxa"/>
          </w:tcPr>
          <w:p w:rsidR="004E7988" w:rsidRPr="00933720" w:rsidRDefault="004E7988" w:rsidP="00B520A7">
            <w:r w:rsidRPr="00933720">
              <w:t>2</w:t>
            </w:r>
          </w:p>
        </w:tc>
        <w:tc>
          <w:tcPr>
            <w:tcW w:w="6995" w:type="dxa"/>
            <w:shd w:val="clear" w:color="auto" w:fill="auto"/>
          </w:tcPr>
          <w:p w:rsidR="004E7988" w:rsidRPr="00933720" w:rsidRDefault="004E7988" w:rsidP="00B520A7">
            <w:r w:rsidRPr="00933720">
              <w:t xml:space="preserve"> Мир вокруг меня</w:t>
            </w:r>
          </w:p>
        </w:tc>
        <w:tc>
          <w:tcPr>
            <w:tcW w:w="1617" w:type="dxa"/>
            <w:shd w:val="clear" w:color="auto" w:fill="auto"/>
          </w:tcPr>
          <w:p w:rsidR="004E7988" w:rsidRPr="00933720" w:rsidRDefault="004E7988" w:rsidP="00B520A7">
            <w:pPr>
              <w:jc w:val="center"/>
            </w:pPr>
            <w:r w:rsidRPr="00933720">
              <w:t>8</w:t>
            </w:r>
          </w:p>
        </w:tc>
      </w:tr>
      <w:tr w:rsidR="004E7988" w:rsidRPr="00933720" w:rsidTr="004E7988">
        <w:tc>
          <w:tcPr>
            <w:tcW w:w="959" w:type="dxa"/>
          </w:tcPr>
          <w:p w:rsidR="004E7988" w:rsidRPr="00933720" w:rsidRDefault="004E7988" w:rsidP="00B520A7">
            <w:r w:rsidRPr="00933720">
              <w:t>3</w:t>
            </w:r>
          </w:p>
        </w:tc>
        <w:tc>
          <w:tcPr>
            <w:tcW w:w="6995" w:type="dxa"/>
            <w:shd w:val="clear" w:color="auto" w:fill="auto"/>
          </w:tcPr>
          <w:p w:rsidR="004E7988" w:rsidRPr="00933720" w:rsidRDefault="004E7988" w:rsidP="00B520A7">
            <w:r w:rsidRPr="00933720">
              <w:t>Сказки и праздники</w:t>
            </w:r>
          </w:p>
        </w:tc>
        <w:tc>
          <w:tcPr>
            <w:tcW w:w="1617" w:type="dxa"/>
            <w:shd w:val="clear" w:color="auto" w:fill="auto"/>
          </w:tcPr>
          <w:p w:rsidR="004E7988" w:rsidRPr="00933720" w:rsidRDefault="004E7988" w:rsidP="00B520A7">
            <w:pPr>
              <w:jc w:val="center"/>
            </w:pPr>
            <w:r w:rsidRPr="00933720">
              <w:t>11</w:t>
            </w:r>
          </w:p>
        </w:tc>
      </w:tr>
      <w:tr w:rsidR="004E7988" w:rsidRPr="00933720" w:rsidTr="004E7988">
        <w:tc>
          <w:tcPr>
            <w:tcW w:w="959" w:type="dxa"/>
          </w:tcPr>
          <w:p w:rsidR="004E7988" w:rsidRPr="00933720" w:rsidRDefault="004E7988" w:rsidP="00B520A7">
            <w:r w:rsidRPr="00933720">
              <w:t>4</w:t>
            </w:r>
          </w:p>
        </w:tc>
        <w:tc>
          <w:tcPr>
            <w:tcW w:w="6995" w:type="dxa"/>
            <w:shd w:val="clear" w:color="auto" w:fill="auto"/>
          </w:tcPr>
          <w:p w:rsidR="004E7988" w:rsidRPr="00933720" w:rsidRDefault="004E7988" w:rsidP="00B520A7">
            <w:r w:rsidRPr="00933720">
              <w:t>Я и моя семья</w:t>
            </w:r>
          </w:p>
        </w:tc>
        <w:tc>
          <w:tcPr>
            <w:tcW w:w="1617" w:type="dxa"/>
            <w:shd w:val="clear" w:color="auto" w:fill="auto"/>
          </w:tcPr>
          <w:p w:rsidR="004E7988" w:rsidRPr="00933720" w:rsidRDefault="004E7988" w:rsidP="00933720">
            <w:pPr>
              <w:jc w:val="center"/>
            </w:pPr>
            <w:r w:rsidRPr="00933720">
              <w:t>8</w:t>
            </w:r>
          </w:p>
        </w:tc>
      </w:tr>
      <w:tr w:rsidR="004E7988" w:rsidRPr="00933720" w:rsidTr="004E7988">
        <w:tc>
          <w:tcPr>
            <w:tcW w:w="959" w:type="dxa"/>
          </w:tcPr>
          <w:p w:rsidR="004E7988" w:rsidRPr="00933720" w:rsidRDefault="004E7988" w:rsidP="00B520A7">
            <w:r w:rsidRPr="00933720">
              <w:t>5</w:t>
            </w:r>
          </w:p>
        </w:tc>
        <w:tc>
          <w:tcPr>
            <w:tcW w:w="6995" w:type="dxa"/>
            <w:shd w:val="clear" w:color="auto" w:fill="auto"/>
          </w:tcPr>
          <w:p w:rsidR="004E7988" w:rsidRPr="00933720" w:rsidRDefault="004E7988" w:rsidP="00B520A7">
            <w:r w:rsidRPr="00933720">
              <w:t xml:space="preserve">Человек и его мир </w:t>
            </w:r>
          </w:p>
        </w:tc>
        <w:tc>
          <w:tcPr>
            <w:tcW w:w="1617" w:type="dxa"/>
            <w:shd w:val="clear" w:color="auto" w:fill="auto"/>
          </w:tcPr>
          <w:p w:rsidR="004E7988" w:rsidRPr="00933720" w:rsidRDefault="004E7988" w:rsidP="00B520A7">
            <w:pPr>
              <w:jc w:val="center"/>
            </w:pPr>
            <w:r w:rsidRPr="00933720">
              <w:t>10</w:t>
            </w:r>
          </w:p>
        </w:tc>
      </w:tr>
      <w:tr w:rsidR="004E7988" w:rsidRPr="00933720" w:rsidTr="004E7988">
        <w:tc>
          <w:tcPr>
            <w:tcW w:w="959" w:type="dxa"/>
          </w:tcPr>
          <w:p w:rsidR="004E7988" w:rsidRPr="00933720" w:rsidRDefault="004E7988" w:rsidP="00B520A7">
            <w:r w:rsidRPr="00933720">
              <w:t>6</w:t>
            </w:r>
          </w:p>
        </w:tc>
        <w:tc>
          <w:tcPr>
            <w:tcW w:w="6995" w:type="dxa"/>
            <w:shd w:val="clear" w:color="auto" w:fill="auto"/>
          </w:tcPr>
          <w:p w:rsidR="004E7988" w:rsidRPr="00933720" w:rsidRDefault="004E7988" w:rsidP="00B520A7">
            <w:r w:rsidRPr="00933720">
              <w:t>На ферме</w:t>
            </w:r>
          </w:p>
        </w:tc>
        <w:tc>
          <w:tcPr>
            <w:tcW w:w="1617" w:type="dxa"/>
            <w:shd w:val="clear" w:color="auto" w:fill="auto"/>
          </w:tcPr>
          <w:p w:rsidR="004E7988" w:rsidRPr="00933720" w:rsidRDefault="004E7988" w:rsidP="00B520A7">
            <w:pPr>
              <w:jc w:val="center"/>
            </w:pPr>
            <w:r w:rsidRPr="00933720">
              <w:t>10</w:t>
            </w:r>
          </w:p>
        </w:tc>
      </w:tr>
      <w:tr w:rsidR="004E7988" w:rsidRPr="00933720" w:rsidTr="004E7988">
        <w:tc>
          <w:tcPr>
            <w:tcW w:w="959" w:type="dxa"/>
          </w:tcPr>
          <w:p w:rsidR="004E7988" w:rsidRPr="00933720" w:rsidRDefault="004E7988" w:rsidP="00B520A7">
            <w:r w:rsidRPr="00933720">
              <w:t>7</w:t>
            </w:r>
          </w:p>
        </w:tc>
        <w:tc>
          <w:tcPr>
            <w:tcW w:w="6995" w:type="dxa"/>
            <w:shd w:val="clear" w:color="auto" w:fill="auto"/>
          </w:tcPr>
          <w:p w:rsidR="004E7988" w:rsidRPr="00933720" w:rsidRDefault="004E7988" w:rsidP="00B520A7">
            <w:r w:rsidRPr="00933720">
              <w:t xml:space="preserve"> Местоположение объектов. Профессии.</w:t>
            </w:r>
          </w:p>
        </w:tc>
        <w:tc>
          <w:tcPr>
            <w:tcW w:w="1617" w:type="dxa"/>
            <w:shd w:val="clear" w:color="auto" w:fill="auto"/>
          </w:tcPr>
          <w:p w:rsidR="004E7988" w:rsidRPr="00933720" w:rsidRDefault="004E7988" w:rsidP="00933720">
            <w:pPr>
              <w:jc w:val="center"/>
            </w:pPr>
            <w:r w:rsidRPr="00933720">
              <w:t>9</w:t>
            </w:r>
          </w:p>
        </w:tc>
      </w:tr>
      <w:tr w:rsidR="004E7988" w:rsidRPr="00933720" w:rsidTr="004E7988">
        <w:tc>
          <w:tcPr>
            <w:tcW w:w="959" w:type="dxa"/>
          </w:tcPr>
          <w:p w:rsidR="004E7988" w:rsidRPr="00933720" w:rsidRDefault="004E7988" w:rsidP="00B520A7"/>
        </w:tc>
        <w:tc>
          <w:tcPr>
            <w:tcW w:w="6995" w:type="dxa"/>
            <w:shd w:val="clear" w:color="auto" w:fill="auto"/>
          </w:tcPr>
          <w:p w:rsidR="004E7988" w:rsidRPr="00933720" w:rsidRDefault="004E7988" w:rsidP="00B520A7">
            <w:r w:rsidRPr="00933720">
              <w:t xml:space="preserve">                                     Итого часов</w:t>
            </w:r>
          </w:p>
        </w:tc>
        <w:tc>
          <w:tcPr>
            <w:tcW w:w="1617" w:type="dxa"/>
            <w:shd w:val="clear" w:color="auto" w:fill="auto"/>
          </w:tcPr>
          <w:p w:rsidR="004E7988" w:rsidRPr="00933720" w:rsidRDefault="004E7988" w:rsidP="00B520A7">
            <w:pPr>
              <w:jc w:val="center"/>
            </w:pPr>
            <w:r w:rsidRPr="00933720">
              <w:t>68</w:t>
            </w:r>
          </w:p>
        </w:tc>
      </w:tr>
    </w:tbl>
    <w:p w:rsidR="004E7988" w:rsidRPr="00933720" w:rsidRDefault="004E7988" w:rsidP="004E7988">
      <w:pPr>
        <w:jc w:val="center"/>
      </w:pPr>
    </w:p>
    <w:p w:rsidR="004E7988" w:rsidRPr="00933720" w:rsidRDefault="004E7988" w:rsidP="004E7988">
      <w:pPr>
        <w:jc w:val="center"/>
      </w:pPr>
    </w:p>
    <w:p w:rsidR="00A53731" w:rsidRDefault="00A53731" w:rsidP="00933720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933720" w:rsidRPr="00933720" w:rsidRDefault="00933720" w:rsidP="00933720">
      <w:pPr>
        <w:jc w:val="center"/>
        <w:rPr>
          <w:b/>
        </w:rPr>
      </w:pPr>
      <w:r w:rsidRPr="00933720">
        <w:rPr>
          <w:b/>
        </w:rPr>
        <w:t xml:space="preserve"> 3 класс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804"/>
        <w:gridCol w:w="1843"/>
      </w:tblGrid>
      <w:tr w:rsidR="00933720" w:rsidRPr="00933720" w:rsidTr="00933720">
        <w:tc>
          <w:tcPr>
            <w:tcW w:w="993" w:type="dxa"/>
          </w:tcPr>
          <w:p w:rsidR="00933720" w:rsidRPr="00933720" w:rsidRDefault="00933720" w:rsidP="00B520A7">
            <w:pPr>
              <w:jc w:val="center"/>
            </w:pPr>
            <w:r w:rsidRPr="00933720">
              <w:t>№</w:t>
            </w:r>
          </w:p>
        </w:tc>
        <w:tc>
          <w:tcPr>
            <w:tcW w:w="6804" w:type="dxa"/>
            <w:shd w:val="clear" w:color="auto" w:fill="auto"/>
          </w:tcPr>
          <w:p w:rsidR="00933720" w:rsidRPr="00933720" w:rsidRDefault="00933720" w:rsidP="00B520A7">
            <w:pPr>
              <w:jc w:val="center"/>
            </w:pPr>
            <w:r w:rsidRPr="00933720">
              <w:t>Тема раздела</w:t>
            </w:r>
          </w:p>
        </w:tc>
        <w:tc>
          <w:tcPr>
            <w:tcW w:w="1843" w:type="dxa"/>
            <w:shd w:val="clear" w:color="auto" w:fill="auto"/>
          </w:tcPr>
          <w:p w:rsidR="00933720" w:rsidRPr="00933720" w:rsidRDefault="00933720" w:rsidP="00B520A7">
            <w:r w:rsidRPr="00933720">
              <w:t xml:space="preserve">Количество часов </w:t>
            </w:r>
          </w:p>
        </w:tc>
      </w:tr>
      <w:tr w:rsidR="00933720" w:rsidRPr="00933720" w:rsidTr="00933720">
        <w:trPr>
          <w:trHeight w:val="449"/>
        </w:trPr>
        <w:tc>
          <w:tcPr>
            <w:tcW w:w="993" w:type="dxa"/>
          </w:tcPr>
          <w:p w:rsidR="00933720" w:rsidRPr="00933720" w:rsidRDefault="00933720" w:rsidP="00B520A7">
            <w:r w:rsidRPr="00933720">
              <w:t>1</w:t>
            </w:r>
          </w:p>
        </w:tc>
        <w:tc>
          <w:tcPr>
            <w:tcW w:w="6804" w:type="dxa"/>
            <w:shd w:val="clear" w:color="auto" w:fill="auto"/>
          </w:tcPr>
          <w:p w:rsidR="00933720" w:rsidRPr="00933720" w:rsidRDefault="00933720" w:rsidP="00B520A7">
            <w:r w:rsidRPr="00933720">
              <w:t>Что мы видим и что мы имеем. Предметы ОМ</w:t>
            </w:r>
          </w:p>
        </w:tc>
        <w:tc>
          <w:tcPr>
            <w:tcW w:w="1843" w:type="dxa"/>
            <w:shd w:val="clear" w:color="auto" w:fill="auto"/>
          </w:tcPr>
          <w:p w:rsidR="00933720" w:rsidRPr="00933720" w:rsidRDefault="00933720" w:rsidP="00B520A7">
            <w:r w:rsidRPr="00933720">
              <w:t>8</w:t>
            </w:r>
          </w:p>
        </w:tc>
      </w:tr>
      <w:tr w:rsidR="00933720" w:rsidRPr="00933720" w:rsidTr="00933720">
        <w:trPr>
          <w:trHeight w:val="469"/>
        </w:trPr>
        <w:tc>
          <w:tcPr>
            <w:tcW w:w="993" w:type="dxa"/>
          </w:tcPr>
          <w:p w:rsidR="00933720" w:rsidRPr="00933720" w:rsidRDefault="00933720" w:rsidP="00B520A7">
            <w:r w:rsidRPr="00933720">
              <w:t>2</w:t>
            </w:r>
          </w:p>
        </w:tc>
        <w:tc>
          <w:tcPr>
            <w:tcW w:w="6804" w:type="dxa"/>
            <w:shd w:val="clear" w:color="auto" w:fill="auto"/>
          </w:tcPr>
          <w:p w:rsidR="00933720" w:rsidRPr="00933720" w:rsidRDefault="00933720" w:rsidP="00B520A7">
            <w:r w:rsidRPr="00933720">
              <w:t>Что мы любим</w:t>
            </w:r>
          </w:p>
        </w:tc>
        <w:tc>
          <w:tcPr>
            <w:tcW w:w="1843" w:type="dxa"/>
            <w:shd w:val="clear" w:color="auto" w:fill="auto"/>
          </w:tcPr>
          <w:p w:rsidR="00933720" w:rsidRPr="00933720" w:rsidRDefault="00933720" w:rsidP="00B520A7">
            <w:r w:rsidRPr="00933720">
              <w:t>8</w:t>
            </w:r>
          </w:p>
        </w:tc>
      </w:tr>
      <w:tr w:rsidR="00933720" w:rsidRPr="00933720" w:rsidTr="00933720">
        <w:trPr>
          <w:trHeight w:val="379"/>
        </w:trPr>
        <w:tc>
          <w:tcPr>
            <w:tcW w:w="993" w:type="dxa"/>
          </w:tcPr>
          <w:p w:rsidR="00933720" w:rsidRPr="00933720" w:rsidRDefault="00933720" w:rsidP="00B520A7">
            <w:r w:rsidRPr="00933720">
              <w:t>3</w:t>
            </w:r>
          </w:p>
        </w:tc>
        <w:tc>
          <w:tcPr>
            <w:tcW w:w="6804" w:type="dxa"/>
            <w:shd w:val="clear" w:color="auto" w:fill="auto"/>
          </w:tcPr>
          <w:p w:rsidR="00933720" w:rsidRPr="00933720" w:rsidRDefault="00933720" w:rsidP="00B520A7">
            <w:r w:rsidRPr="00933720">
              <w:t xml:space="preserve">Цветовая палитра мира. </w:t>
            </w:r>
          </w:p>
        </w:tc>
        <w:tc>
          <w:tcPr>
            <w:tcW w:w="1843" w:type="dxa"/>
            <w:shd w:val="clear" w:color="auto" w:fill="auto"/>
          </w:tcPr>
          <w:p w:rsidR="00933720" w:rsidRPr="00933720" w:rsidRDefault="00933720" w:rsidP="00B520A7">
            <w:r w:rsidRPr="00933720">
              <w:t>8</w:t>
            </w:r>
          </w:p>
        </w:tc>
      </w:tr>
      <w:tr w:rsidR="00933720" w:rsidRPr="00933720" w:rsidTr="00933720">
        <w:trPr>
          <w:trHeight w:val="534"/>
        </w:trPr>
        <w:tc>
          <w:tcPr>
            <w:tcW w:w="993" w:type="dxa"/>
          </w:tcPr>
          <w:p w:rsidR="00933720" w:rsidRPr="00933720" w:rsidRDefault="00933720" w:rsidP="00B520A7">
            <w:r w:rsidRPr="00933720">
              <w:t>4</w:t>
            </w:r>
          </w:p>
        </w:tc>
        <w:tc>
          <w:tcPr>
            <w:tcW w:w="6804" w:type="dxa"/>
            <w:shd w:val="clear" w:color="auto" w:fill="auto"/>
          </w:tcPr>
          <w:p w:rsidR="00933720" w:rsidRPr="00933720" w:rsidRDefault="00933720" w:rsidP="00B520A7">
            <w:r w:rsidRPr="00933720">
              <w:t>Как много? Выражение количества в английском языке</w:t>
            </w:r>
          </w:p>
        </w:tc>
        <w:tc>
          <w:tcPr>
            <w:tcW w:w="1843" w:type="dxa"/>
            <w:shd w:val="clear" w:color="auto" w:fill="auto"/>
          </w:tcPr>
          <w:p w:rsidR="00933720" w:rsidRPr="00933720" w:rsidRDefault="00933720" w:rsidP="00B520A7">
            <w:r w:rsidRPr="00933720">
              <w:t>9</w:t>
            </w:r>
          </w:p>
        </w:tc>
      </w:tr>
      <w:tr w:rsidR="00933720" w:rsidRPr="00933720" w:rsidTr="00933720">
        <w:trPr>
          <w:trHeight w:val="508"/>
        </w:trPr>
        <w:tc>
          <w:tcPr>
            <w:tcW w:w="993" w:type="dxa"/>
          </w:tcPr>
          <w:p w:rsidR="00933720" w:rsidRPr="00933720" w:rsidRDefault="00933720" w:rsidP="00B520A7">
            <w:r w:rsidRPr="00933720">
              <w:t>5</w:t>
            </w:r>
          </w:p>
        </w:tc>
        <w:tc>
          <w:tcPr>
            <w:tcW w:w="6804" w:type="dxa"/>
            <w:shd w:val="clear" w:color="auto" w:fill="auto"/>
          </w:tcPr>
          <w:p w:rsidR="00933720" w:rsidRPr="00933720" w:rsidRDefault="00933720" w:rsidP="00B520A7">
            <w:r w:rsidRPr="00933720">
              <w:t>День рождения</w:t>
            </w:r>
          </w:p>
        </w:tc>
        <w:tc>
          <w:tcPr>
            <w:tcW w:w="1843" w:type="dxa"/>
            <w:shd w:val="clear" w:color="auto" w:fill="auto"/>
          </w:tcPr>
          <w:p w:rsidR="00933720" w:rsidRPr="00933720" w:rsidRDefault="00933720" w:rsidP="00B520A7">
            <w:r w:rsidRPr="00933720">
              <w:t>8</w:t>
            </w:r>
          </w:p>
        </w:tc>
      </w:tr>
      <w:tr w:rsidR="00933720" w:rsidRPr="00933720" w:rsidTr="00933720">
        <w:trPr>
          <w:trHeight w:val="497"/>
        </w:trPr>
        <w:tc>
          <w:tcPr>
            <w:tcW w:w="993" w:type="dxa"/>
          </w:tcPr>
          <w:p w:rsidR="00933720" w:rsidRPr="00933720" w:rsidRDefault="00933720" w:rsidP="00B520A7">
            <w:r w:rsidRPr="00933720">
              <w:t>6</w:t>
            </w:r>
          </w:p>
        </w:tc>
        <w:tc>
          <w:tcPr>
            <w:tcW w:w="6804" w:type="dxa"/>
            <w:shd w:val="clear" w:color="auto" w:fill="auto"/>
          </w:tcPr>
          <w:p w:rsidR="00933720" w:rsidRPr="00933720" w:rsidRDefault="00933720" w:rsidP="00B520A7">
            <w:r w:rsidRPr="00933720">
              <w:t xml:space="preserve">  Занятия и профессиональная деятельность</w:t>
            </w:r>
          </w:p>
        </w:tc>
        <w:tc>
          <w:tcPr>
            <w:tcW w:w="1843" w:type="dxa"/>
            <w:shd w:val="clear" w:color="auto" w:fill="auto"/>
          </w:tcPr>
          <w:p w:rsidR="00933720" w:rsidRPr="00933720" w:rsidRDefault="00933720" w:rsidP="00B520A7">
            <w:r w:rsidRPr="00933720">
              <w:t xml:space="preserve">7 </w:t>
            </w:r>
          </w:p>
        </w:tc>
      </w:tr>
      <w:tr w:rsidR="00933720" w:rsidRPr="00933720" w:rsidTr="00933720">
        <w:trPr>
          <w:trHeight w:val="357"/>
        </w:trPr>
        <w:tc>
          <w:tcPr>
            <w:tcW w:w="993" w:type="dxa"/>
          </w:tcPr>
          <w:p w:rsidR="00933720" w:rsidRPr="00933720" w:rsidRDefault="00933720" w:rsidP="00B520A7">
            <w:r w:rsidRPr="00933720">
              <w:t>7</w:t>
            </w:r>
          </w:p>
        </w:tc>
        <w:tc>
          <w:tcPr>
            <w:tcW w:w="6804" w:type="dxa"/>
            <w:shd w:val="clear" w:color="auto" w:fill="auto"/>
          </w:tcPr>
          <w:p w:rsidR="00933720" w:rsidRPr="00933720" w:rsidRDefault="00933720" w:rsidP="00B520A7">
            <w:r w:rsidRPr="00933720">
              <w:t>Мир животных</w:t>
            </w:r>
          </w:p>
        </w:tc>
        <w:tc>
          <w:tcPr>
            <w:tcW w:w="1843" w:type="dxa"/>
            <w:shd w:val="clear" w:color="auto" w:fill="auto"/>
          </w:tcPr>
          <w:p w:rsidR="00933720" w:rsidRPr="00933720" w:rsidRDefault="00933720" w:rsidP="00B520A7">
            <w:r w:rsidRPr="00933720">
              <w:t>8</w:t>
            </w:r>
          </w:p>
        </w:tc>
      </w:tr>
      <w:tr w:rsidR="00933720" w:rsidRPr="00933720" w:rsidTr="00933720">
        <w:trPr>
          <w:trHeight w:val="473"/>
        </w:trPr>
        <w:tc>
          <w:tcPr>
            <w:tcW w:w="993" w:type="dxa"/>
          </w:tcPr>
          <w:p w:rsidR="00933720" w:rsidRPr="00933720" w:rsidRDefault="00933720" w:rsidP="00B520A7">
            <w:r w:rsidRPr="00933720">
              <w:t>8</w:t>
            </w:r>
          </w:p>
        </w:tc>
        <w:tc>
          <w:tcPr>
            <w:tcW w:w="6804" w:type="dxa"/>
            <w:shd w:val="clear" w:color="auto" w:fill="auto"/>
          </w:tcPr>
          <w:p w:rsidR="00933720" w:rsidRPr="00933720" w:rsidRDefault="00933720" w:rsidP="00B520A7">
            <w:r w:rsidRPr="00933720">
              <w:t>Времена года и погода</w:t>
            </w:r>
          </w:p>
        </w:tc>
        <w:tc>
          <w:tcPr>
            <w:tcW w:w="1843" w:type="dxa"/>
            <w:shd w:val="clear" w:color="auto" w:fill="auto"/>
          </w:tcPr>
          <w:p w:rsidR="00933720" w:rsidRPr="00933720" w:rsidRDefault="00933720" w:rsidP="00B520A7">
            <w:r w:rsidRPr="00933720">
              <w:t>8</w:t>
            </w:r>
          </w:p>
        </w:tc>
      </w:tr>
      <w:tr w:rsidR="00933720" w:rsidRPr="00933720" w:rsidTr="00933720">
        <w:trPr>
          <w:trHeight w:val="563"/>
        </w:trPr>
        <w:tc>
          <w:tcPr>
            <w:tcW w:w="993" w:type="dxa"/>
          </w:tcPr>
          <w:p w:rsidR="00933720" w:rsidRPr="00933720" w:rsidRDefault="00933720" w:rsidP="00B520A7">
            <w:r w:rsidRPr="00933720">
              <w:lastRenderedPageBreak/>
              <w:t>9</w:t>
            </w:r>
          </w:p>
        </w:tc>
        <w:tc>
          <w:tcPr>
            <w:tcW w:w="6804" w:type="dxa"/>
            <w:shd w:val="clear" w:color="auto" w:fill="auto"/>
          </w:tcPr>
          <w:p w:rsidR="00933720" w:rsidRPr="00933720" w:rsidRDefault="00933720" w:rsidP="00B520A7">
            <w:r w:rsidRPr="00933720">
              <w:t>Уроки общего повторения</w:t>
            </w:r>
          </w:p>
        </w:tc>
        <w:tc>
          <w:tcPr>
            <w:tcW w:w="1843" w:type="dxa"/>
            <w:shd w:val="clear" w:color="auto" w:fill="auto"/>
          </w:tcPr>
          <w:p w:rsidR="00933720" w:rsidRPr="00933720" w:rsidRDefault="00933720" w:rsidP="00B520A7">
            <w:r w:rsidRPr="00933720">
              <w:t>4</w:t>
            </w:r>
          </w:p>
        </w:tc>
      </w:tr>
      <w:tr w:rsidR="00933720" w:rsidRPr="00933720" w:rsidTr="00933720">
        <w:trPr>
          <w:trHeight w:val="537"/>
        </w:trPr>
        <w:tc>
          <w:tcPr>
            <w:tcW w:w="993" w:type="dxa"/>
          </w:tcPr>
          <w:p w:rsidR="00933720" w:rsidRPr="00933720" w:rsidRDefault="00933720" w:rsidP="00B520A7"/>
        </w:tc>
        <w:tc>
          <w:tcPr>
            <w:tcW w:w="6804" w:type="dxa"/>
            <w:shd w:val="clear" w:color="auto" w:fill="auto"/>
          </w:tcPr>
          <w:p w:rsidR="00933720" w:rsidRPr="00933720" w:rsidRDefault="00933720" w:rsidP="00B520A7">
            <w:r w:rsidRPr="00933720">
              <w:t>Итого часов:</w:t>
            </w:r>
          </w:p>
        </w:tc>
        <w:tc>
          <w:tcPr>
            <w:tcW w:w="1843" w:type="dxa"/>
            <w:shd w:val="clear" w:color="auto" w:fill="auto"/>
          </w:tcPr>
          <w:p w:rsidR="00933720" w:rsidRPr="00933720" w:rsidRDefault="00933720" w:rsidP="00B520A7">
            <w:r w:rsidRPr="00933720">
              <w:t>68</w:t>
            </w:r>
          </w:p>
        </w:tc>
      </w:tr>
    </w:tbl>
    <w:p w:rsidR="00933720" w:rsidRPr="00933720" w:rsidRDefault="00933720" w:rsidP="00933720">
      <w:pPr>
        <w:tabs>
          <w:tab w:val="left" w:pos="9444"/>
        </w:tabs>
      </w:pPr>
    </w:p>
    <w:p w:rsidR="004E7988" w:rsidRPr="00933720" w:rsidRDefault="004E7988" w:rsidP="004E7988">
      <w:pPr>
        <w:rPr>
          <w:lang w:eastAsia="en-US"/>
        </w:rPr>
      </w:pPr>
    </w:p>
    <w:p w:rsidR="004E7988" w:rsidRPr="00933720" w:rsidRDefault="004E7988" w:rsidP="004E7988"/>
    <w:p w:rsidR="004E7988" w:rsidRPr="00933720" w:rsidRDefault="004E7988" w:rsidP="004E7988"/>
    <w:p w:rsidR="00933720" w:rsidRPr="00933720" w:rsidRDefault="00933720" w:rsidP="00933720">
      <w:pPr>
        <w:jc w:val="center"/>
        <w:rPr>
          <w:b/>
        </w:rPr>
      </w:pPr>
    </w:p>
    <w:p w:rsidR="00933720" w:rsidRPr="00933720" w:rsidRDefault="00933720" w:rsidP="00933720">
      <w:pPr>
        <w:jc w:val="center"/>
        <w:rPr>
          <w:b/>
        </w:rPr>
      </w:pPr>
    </w:p>
    <w:p w:rsidR="00933720" w:rsidRPr="00933720" w:rsidRDefault="00933720" w:rsidP="00933720">
      <w:pPr>
        <w:jc w:val="center"/>
        <w:rPr>
          <w:b/>
        </w:rPr>
      </w:pPr>
    </w:p>
    <w:p w:rsidR="00933720" w:rsidRPr="00933720" w:rsidRDefault="00933720" w:rsidP="00933720">
      <w:pPr>
        <w:jc w:val="center"/>
        <w:rPr>
          <w:b/>
        </w:rPr>
      </w:pPr>
    </w:p>
    <w:p w:rsidR="00A53731" w:rsidRDefault="00A53731" w:rsidP="00933720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933720" w:rsidRPr="00933720" w:rsidRDefault="00933720" w:rsidP="00933720">
      <w:pPr>
        <w:jc w:val="center"/>
        <w:rPr>
          <w:b/>
        </w:rPr>
      </w:pPr>
      <w:r w:rsidRPr="00933720">
        <w:rPr>
          <w:b/>
        </w:rPr>
        <w:t xml:space="preserve"> 4 класс</w:t>
      </w:r>
    </w:p>
    <w:p w:rsidR="00933720" w:rsidRPr="00933720" w:rsidRDefault="00933720" w:rsidP="00933720">
      <w:pPr>
        <w:jc w:val="center"/>
      </w:pPr>
    </w:p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946"/>
        <w:gridCol w:w="1701"/>
      </w:tblGrid>
      <w:tr w:rsidR="00933720" w:rsidRPr="00933720" w:rsidTr="00933720">
        <w:trPr>
          <w:trHeight w:val="766"/>
        </w:trPr>
        <w:tc>
          <w:tcPr>
            <w:tcW w:w="851" w:type="dxa"/>
          </w:tcPr>
          <w:p w:rsidR="00933720" w:rsidRPr="00933720" w:rsidRDefault="00933720" w:rsidP="00B520A7">
            <w:pPr>
              <w:jc w:val="center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933720" w:rsidRPr="00933720" w:rsidRDefault="00933720" w:rsidP="00B520A7">
            <w:pPr>
              <w:jc w:val="center"/>
              <w:rPr>
                <w:b/>
              </w:rPr>
            </w:pPr>
            <w:r w:rsidRPr="00933720">
              <w:rPr>
                <w:b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933720" w:rsidRPr="00933720" w:rsidRDefault="00933720" w:rsidP="00B520A7">
            <w:pPr>
              <w:rPr>
                <w:b/>
              </w:rPr>
            </w:pPr>
            <w:r w:rsidRPr="00933720">
              <w:rPr>
                <w:b/>
              </w:rPr>
              <w:t xml:space="preserve">Количество часов </w:t>
            </w:r>
          </w:p>
        </w:tc>
      </w:tr>
      <w:tr w:rsidR="00933720" w:rsidRPr="00933720" w:rsidTr="00933720">
        <w:trPr>
          <w:trHeight w:val="488"/>
        </w:trPr>
        <w:tc>
          <w:tcPr>
            <w:tcW w:w="851" w:type="dxa"/>
          </w:tcPr>
          <w:p w:rsidR="00933720" w:rsidRPr="00933720" w:rsidRDefault="00933720" w:rsidP="00B520A7"/>
        </w:tc>
        <w:tc>
          <w:tcPr>
            <w:tcW w:w="6946" w:type="dxa"/>
            <w:shd w:val="clear" w:color="auto" w:fill="auto"/>
          </w:tcPr>
          <w:p w:rsidR="00933720" w:rsidRPr="00933720" w:rsidRDefault="00933720" w:rsidP="00B520A7">
            <w:r w:rsidRPr="00933720">
              <w:t>Времена года. Погода.</w:t>
            </w:r>
          </w:p>
        </w:tc>
        <w:tc>
          <w:tcPr>
            <w:tcW w:w="1701" w:type="dxa"/>
            <w:shd w:val="clear" w:color="auto" w:fill="auto"/>
          </w:tcPr>
          <w:p w:rsidR="00933720" w:rsidRPr="00933720" w:rsidRDefault="00933720" w:rsidP="00B520A7">
            <w:pPr>
              <w:rPr>
                <w:b/>
              </w:rPr>
            </w:pPr>
            <w:r w:rsidRPr="00933720">
              <w:rPr>
                <w:b/>
              </w:rPr>
              <w:t>7</w:t>
            </w:r>
          </w:p>
        </w:tc>
      </w:tr>
      <w:tr w:rsidR="00933720" w:rsidRPr="00933720" w:rsidTr="00933720">
        <w:trPr>
          <w:trHeight w:val="476"/>
        </w:trPr>
        <w:tc>
          <w:tcPr>
            <w:tcW w:w="851" w:type="dxa"/>
          </w:tcPr>
          <w:p w:rsidR="00933720" w:rsidRPr="00933720" w:rsidRDefault="00933720" w:rsidP="00B520A7"/>
        </w:tc>
        <w:tc>
          <w:tcPr>
            <w:tcW w:w="6946" w:type="dxa"/>
            <w:shd w:val="clear" w:color="auto" w:fill="auto"/>
          </w:tcPr>
          <w:p w:rsidR="00933720" w:rsidRPr="00933720" w:rsidRDefault="00933720" w:rsidP="00B520A7">
            <w:r w:rsidRPr="00933720">
              <w:t>Дом. Квартира.</w:t>
            </w:r>
          </w:p>
        </w:tc>
        <w:tc>
          <w:tcPr>
            <w:tcW w:w="1701" w:type="dxa"/>
            <w:shd w:val="clear" w:color="auto" w:fill="auto"/>
          </w:tcPr>
          <w:p w:rsidR="00933720" w:rsidRPr="00933720" w:rsidRDefault="00933720" w:rsidP="00B520A7">
            <w:r w:rsidRPr="00933720">
              <w:t>7</w:t>
            </w:r>
          </w:p>
        </w:tc>
      </w:tr>
      <w:tr w:rsidR="00933720" w:rsidRPr="00933720" w:rsidTr="00933720">
        <w:trPr>
          <w:trHeight w:val="464"/>
        </w:trPr>
        <w:tc>
          <w:tcPr>
            <w:tcW w:w="851" w:type="dxa"/>
          </w:tcPr>
          <w:p w:rsidR="00933720" w:rsidRPr="00933720" w:rsidRDefault="00933720" w:rsidP="00B520A7"/>
        </w:tc>
        <w:tc>
          <w:tcPr>
            <w:tcW w:w="6946" w:type="dxa"/>
            <w:shd w:val="clear" w:color="auto" w:fill="auto"/>
          </w:tcPr>
          <w:p w:rsidR="00933720" w:rsidRPr="00933720" w:rsidRDefault="00933720" w:rsidP="00B520A7">
            <w:r w:rsidRPr="00933720">
              <w:t>Страна. Город. Село.</w:t>
            </w:r>
          </w:p>
        </w:tc>
        <w:tc>
          <w:tcPr>
            <w:tcW w:w="1701" w:type="dxa"/>
            <w:shd w:val="clear" w:color="auto" w:fill="auto"/>
          </w:tcPr>
          <w:p w:rsidR="00933720" w:rsidRPr="00933720" w:rsidRDefault="00933720" w:rsidP="00B520A7">
            <w:r w:rsidRPr="00933720">
              <w:t>8</w:t>
            </w:r>
          </w:p>
        </w:tc>
      </w:tr>
      <w:tr w:rsidR="00933720" w:rsidRPr="00933720" w:rsidTr="00933720">
        <w:trPr>
          <w:trHeight w:val="452"/>
        </w:trPr>
        <w:tc>
          <w:tcPr>
            <w:tcW w:w="851" w:type="dxa"/>
          </w:tcPr>
          <w:p w:rsidR="00933720" w:rsidRPr="00933720" w:rsidRDefault="00933720" w:rsidP="00B520A7"/>
        </w:tc>
        <w:tc>
          <w:tcPr>
            <w:tcW w:w="6946" w:type="dxa"/>
            <w:shd w:val="clear" w:color="auto" w:fill="auto"/>
          </w:tcPr>
          <w:p w:rsidR="00933720" w:rsidRPr="00933720" w:rsidRDefault="00933720" w:rsidP="00B520A7">
            <w:r w:rsidRPr="00933720">
              <w:t>Рассказываем истории.</w:t>
            </w:r>
          </w:p>
        </w:tc>
        <w:tc>
          <w:tcPr>
            <w:tcW w:w="1701" w:type="dxa"/>
            <w:shd w:val="clear" w:color="auto" w:fill="auto"/>
          </w:tcPr>
          <w:p w:rsidR="00933720" w:rsidRPr="00933720" w:rsidRDefault="00933720" w:rsidP="00B520A7">
            <w:r w:rsidRPr="00933720">
              <w:t>10</w:t>
            </w:r>
          </w:p>
        </w:tc>
      </w:tr>
      <w:tr w:rsidR="00933720" w:rsidRPr="00933720" w:rsidTr="00933720">
        <w:trPr>
          <w:trHeight w:val="453"/>
        </w:trPr>
        <w:tc>
          <w:tcPr>
            <w:tcW w:w="851" w:type="dxa"/>
          </w:tcPr>
          <w:p w:rsidR="00933720" w:rsidRPr="00933720" w:rsidRDefault="00933720" w:rsidP="00B520A7"/>
        </w:tc>
        <w:tc>
          <w:tcPr>
            <w:tcW w:w="6946" w:type="dxa"/>
            <w:shd w:val="clear" w:color="auto" w:fill="auto"/>
          </w:tcPr>
          <w:p w:rsidR="00933720" w:rsidRPr="00933720" w:rsidRDefault="00933720" w:rsidP="00B520A7">
            <w:r w:rsidRPr="00933720">
              <w:t>Моя семья. Выходной день.</w:t>
            </w:r>
          </w:p>
        </w:tc>
        <w:tc>
          <w:tcPr>
            <w:tcW w:w="1701" w:type="dxa"/>
            <w:shd w:val="clear" w:color="auto" w:fill="auto"/>
          </w:tcPr>
          <w:p w:rsidR="00933720" w:rsidRPr="00933720" w:rsidRDefault="00933720" w:rsidP="00B520A7">
            <w:r w:rsidRPr="00933720">
              <w:t>11</w:t>
            </w:r>
          </w:p>
        </w:tc>
      </w:tr>
      <w:tr w:rsidR="00933720" w:rsidRPr="00933720" w:rsidTr="00933720">
        <w:trPr>
          <w:trHeight w:val="413"/>
        </w:trPr>
        <w:tc>
          <w:tcPr>
            <w:tcW w:w="851" w:type="dxa"/>
          </w:tcPr>
          <w:p w:rsidR="00933720" w:rsidRPr="00933720" w:rsidRDefault="00933720" w:rsidP="00B520A7"/>
        </w:tc>
        <w:tc>
          <w:tcPr>
            <w:tcW w:w="6946" w:type="dxa"/>
            <w:shd w:val="clear" w:color="auto" w:fill="auto"/>
          </w:tcPr>
          <w:p w:rsidR="00933720" w:rsidRPr="00933720" w:rsidRDefault="00933720" w:rsidP="00B520A7">
            <w:r w:rsidRPr="00933720">
              <w:t>Магазин. Покупки.</w:t>
            </w:r>
          </w:p>
        </w:tc>
        <w:tc>
          <w:tcPr>
            <w:tcW w:w="1701" w:type="dxa"/>
            <w:shd w:val="clear" w:color="auto" w:fill="auto"/>
          </w:tcPr>
          <w:p w:rsidR="00933720" w:rsidRPr="00933720" w:rsidRDefault="00933720" w:rsidP="00B520A7">
            <w:r w:rsidRPr="00933720">
              <w:t>9</w:t>
            </w:r>
          </w:p>
        </w:tc>
      </w:tr>
      <w:tr w:rsidR="00933720" w:rsidRPr="00933720" w:rsidTr="00933720">
        <w:trPr>
          <w:trHeight w:val="542"/>
        </w:trPr>
        <w:tc>
          <w:tcPr>
            <w:tcW w:w="851" w:type="dxa"/>
          </w:tcPr>
          <w:p w:rsidR="00933720" w:rsidRPr="00933720" w:rsidRDefault="00933720" w:rsidP="00B520A7"/>
        </w:tc>
        <w:tc>
          <w:tcPr>
            <w:tcW w:w="6946" w:type="dxa"/>
            <w:shd w:val="clear" w:color="auto" w:fill="auto"/>
          </w:tcPr>
          <w:p w:rsidR="00933720" w:rsidRPr="00933720" w:rsidRDefault="00933720" w:rsidP="00B520A7">
            <w:r w:rsidRPr="00933720">
              <w:t>Моя школа. Классная комната.</w:t>
            </w:r>
          </w:p>
        </w:tc>
        <w:tc>
          <w:tcPr>
            <w:tcW w:w="1701" w:type="dxa"/>
            <w:shd w:val="clear" w:color="auto" w:fill="auto"/>
          </w:tcPr>
          <w:p w:rsidR="00933720" w:rsidRPr="00933720" w:rsidRDefault="00933720" w:rsidP="00B520A7">
            <w:r w:rsidRPr="00933720">
              <w:t>13</w:t>
            </w:r>
          </w:p>
        </w:tc>
      </w:tr>
      <w:tr w:rsidR="00933720" w:rsidRPr="00933720" w:rsidTr="00933720">
        <w:trPr>
          <w:trHeight w:val="529"/>
        </w:trPr>
        <w:tc>
          <w:tcPr>
            <w:tcW w:w="851" w:type="dxa"/>
          </w:tcPr>
          <w:p w:rsidR="00933720" w:rsidRPr="00933720" w:rsidRDefault="00933720" w:rsidP="00B520A7"/>
        </w:tc>
        <w:tc>
          <w:tcPr>
            <w:tcW w:w="6946" w:type="dxa"/>
            <w:shd w:val="clear" w:color="auto" w:fill="auto"/>
          </w:tcPr>
          <w:p w:rsidR="00933720" w:rsidRPr="00933720" w:rsidRDefault="00933720" w:rsidP="00B520A7">
            <w:r w:rsidRPr="00933720">
              <w:t>Систематизация знаний.</w:t>
            </w:r>
          </w:p>
        </w:tc>
        <w:tc>
          <w:tcPr>
            <w:tcW w:w="1701" w:type="dxa"/>
            <w:shd w:val="clear" w:color="auto" w:fill="auto"/>
          </w:tcPr>
          <w:p w:rsidR="00933720" w:rsidRPr="00933720" w:rsidRDefault="00933720" w:rsidP="00B520A7">
            <w:r w:rsidRPr="00933720">
              <w:t>3</w:t>
            </w:r>
          </w:p>
        </w:tc>
      </w:tr>
      <w:tr w:rsidR="00933720" w:rsidRPr="00933720" w:rsidTr="00933720">
        <w:trPr>
          <w:trHeight w:val="376"/>
        </w:trPr>
        <w:tc>
          <w:tcPr>
            <w:tcW w:w="851" w:type="dxa"/>
          </w:tcPr>
          <w:p w:rsidR="00933720" w:rsidRPr="00933720" w:rsidRDefault="00933720" w:rsidP="00B520A7"/>
        </w:tc>
        <w:tc>
          <w:tcPr>
            <w:tcW w:w="6946" w:type="dxa"/>
            <w:shd w:val="clear" w:color="auto" w:fill="auto"/>
          </w:tcPr>
          <w:p w:rsidR="00933720" w:rsidRPr="00933720" w:rsidRDefault="00933720" w:rsidP="00B520A7">
            <w:r w:rsidRPr="00933720">
              <w:t>Итого часов:</w:t>
            </w:r>
          </w:p>
        </w:tc>
        <w:tc>
          <w:tcPr>
            <w:tcW w:w="1701" w:type="dxa"/>
            <w:shd w:val="clear" w:color="auto" w:fill="auto"/>
          </w:tcPr>
          <w:p w:rsidR="00933720" w:rsidRPr="00933720" w:rsidRDefault="00933720" w:rsidP="00B520A7">
            <w:r w:rsidRPr="00933720">
              <w:t>68</w:t>
            </w:r>
          </w:p>
        </w:tc>
      </w:tr>
    </w:tbl>
    <w:p w:rsidR="00933720" w:rsidRPr="00933720" w:rsidRDefault="00933720" w:rsidP="00933720"/>
    <w:p w:rsidR="00933720" w:rsidRPr="00933720" w:rsidRDefault="00933720" w:rsidP="00933720"/>
    <w:p w:rsidR="0018013B" w:rsidRPr="00933720" w:rsidRDefault="0018013B" w:rsidP="004D308A">
      <w:pPr>
        <w:shd w:val="clear" w:color="auto" w:fill="FFFFFF"/>
        <w:ind w:firstLine="339"/>
        <w:jc w:val="both"/>
        <w:rPr>
          <w:color w:val="000000"/>
        </w:rPr>
      </w:pPr>
    </w:p>
    <w:sectPr w:rsidR="0018013B" w:rsidRPr="00933720" w:rsidSect="005367F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F5A" w:rsidRDefault="00484F5A" w:rsidP="000D2B61">
      <w:r>
        <w:separator/>
      </w:r>
    </w:p>
  </w:endnote>
  <w:endnote w:type="continuationSeparator" w:id="1">
    <w:p w:rsidR="00484F5A" w:rsidRDefault="00484F5A" w:rsidP="000D2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F5A" w:rsidRDefault="00484F5A" w:rsidP="000D2B61">
      <w:r>
        <w:separator/>
      </w:r>
    </w:p>
  </w:footnote>
  <w:footnote w:type="continuationSeparator" w:id="1">
    <w:p w:rsidR="00484F5A" w:rsidRDefault="00484F5A" w:rsidP="000D2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780C43"/>
    <w:multiLevelType w:val="hybridMultilevel"/>
    <w:tmpl w:val="7566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9BA"/>
    <w:rsid w:val="000073B9"/>
    <w:rsid w:val="00012670"/>
    <w:rsid w:val="00025135"/>
    <w:rsid w:val="000315FE"/>
    <w:rsid w:val="00063E4B"/>
    <w:rsid w:val="00070E6D"/>
    <w:rsid w:val="0007304E"/>
    <w:rsid w:val="000779AE"/>
    <w:rsid w:val="000B05C5"/>
    <w:rsid w:val="000C1EDF"/>
    <w:rsid w:val="000C755A"/>
    <w:rsid w:val="000C77CF"/>
    <w:rsid w:val="000D2B61"/>
    <w:rsid w:val="000D6B88"/>
    <w:rsid w:val="000E6300"/>
    <w:rsid w:val="00137FD8"/>
    <w:rsid w:val="00141121"/>
    <w:rsid w:val="0018013B"/>
    <w:rsid w:val="001A3163"/>
    <w:rsid w:val="001A62C3"/>
    <w:rsid w:val="001B5E8A"/>
    <w:rsid w:val="001D03F6"/>
    <w:rsid w:val="001E6E6D"/>
    <w:rsid w:val="001F335A"/>
    <w:rsid w:val="00204E3C"/>
    <w:rsid w:val="0022289D"/>
    <w:rsid w:val="0025755A"/>
    <w:rsid w:val="00274211"/>
    <w:rsid w:val="00276C84"/>
    <w:rsid w:val="002A3671"/>
    <w:rsid w:val="002B2D78"/>
    <w:rsid w:val="002D72E5"/>
    <w:rsid w:val="002E3100"/>
    <w:rsid w:val="002E47DC"/>
    <w:rsid w:val="002F6221"/>
    <w:rsid w:val="003309BA"/>
    <w:rsid w:val="00344226"/>
    <w:rsid w:val="00360E72"/>
    <w:rsid w:val="00365EC4"/>
    <w:rsid w:val="00371006"/>
    <w:rsid w:val="00385009"/>
    <w:rsid w:val="003A5F83"/>
    <w:rsid w:val="003D0F42"/>
    <w:rsid w:val="003F754E"/>
    <w:rsid w:val="00412DF2"/>
    <w:rsid w:val="00424D56"/>
    <w:rsid w:val="0043293E"/>
    <w:rsid w:val="00467FF7"/>
    <w:rsid w:val="004808DC"/>
    <w:rsid w:val="00484F5A"/>
    <w:rsid w:val="004B23DE"/>
    <w:rsid w:val="004D308A"/>
    <w:rsid w:val="004D623A"/>
    <w:rsid w:val="004E7988"/>
    <w:rsid w:val="00507F2C"/>
    <w:rsid w:val="00515D79"/>
    <w:rsid w:val="005260C5"/>
    <w:rsid w:val="00534777"/>
    <w:rsid w:val="005367F4"/>
    <w:rsid w:val="0056545A"/>
    <w:rsid w:val="005A20B3"/>
    <w:rsid w:val="005C1910"/>
    <w:rsid w:val="0061354E"/>
    <w:rsid w:val="00623206"/>
    <w:rsid w:val="00644658"/>
    <w:rsid w:val="00676B7E"/>
    <w:rsid w:val="006841ED"/>
    <w:rsid w:val="006915CF"/>
    <w:rsid w:val="006D2635"/>
    <w:rsid w:val="00722EE0"/>
    <w:rsid w:val="00753931"/>
    <w:rsid w:val="00770610"/>
    <w:rsid w:val="007E12BE"/>
    <w:rsid w:val="00806F0E"/>
    <w:rsid w:val="00835867"/>
    <w:rsid w:val="00840895"/>
    <w:rsid w:val="008412F5"/>
    <w:rsid w:val="00845F82"/>
    <w:rsid w:val="008604AB"/>
    <w:rsid w:val="00884957"/>
    <w:rsid w:val="008B1CDD"/>
    <w:rsid w:val="008D7BA6"/>
    <w:rsid w:val="008F6CB2"/>
    <w:rsid w:val="00933720"/>
    <w:rsid w:val="00944280"/>
    <w:rsid w:val="0096700C"/>
    <w:rsid w:val="0097573E"/>
    <w:rsid w:val="00986C0C"/>
    <w:rsid w:val="009B2A6C"/>
    <w:rsid w:val="009D7A39"/>
    <w:rsid w:val="009F1F4E"/>
    <w:rsid w:val="009F2397"/>
    <w:rsid w:val="009F4C66"/>
    <w:rsid w:val="00A517F0"/>
    <w:rsid w:val="00A53731"/>
    <w:rsid w:val="00A54223"/>
    <w:rsid w:val="00A60868"/>
    <w:rsid w:val="00AB5880"/>
    <w:rsid w:val="00AC0E5F"/>
    <w:rsid w:val="00B223F1"/>
    <w:rsid w:val="00B357CA"/>
    <w:rsid w:val="00B40C3F"/>
    <w:rsid w:val="00B437CB"/>
    <w:rsid w:val="00B60BA4"/>
    <w:rsid w:val="00B71B6E"/>
    <w:rsid w:val="00B73514"/>
    <w:rsid w:val="00BD48A2"/>
    <w:rsid w:val="00BF6191"/>
    <w:rsid w:val="00C21B9D"/>
    <w:rsid w:val="00C27752"/>
    <w:rsid w:val="00C37F9B"/>
    <w:rsid w:val="00C60F64"/>
    <w:rsid w:val="00C6187D"/>
    <w:rsid w:val="00C6312D"/>
    <w:rsid w:val="00C7299D"/>
    <w:rsid w:val="00C82694"/>
    <w:rsid w:val="00CA0210"/>
    <w:rsid w:val="00CA5DB7"/>
    <w:rsid w:val="00CB7871"/>
    <w:rsid w:val="00CD6F4C"/>
    <w:rsid w:val="00CF159D"/>
    <w:rsid w:val="00CF16AE"/>
    <w:rsid w:val="00CF7E46"/>
    <w:rsid w:val="00D14E14"/>
    <w:rsid w:val="00D30D6A"/>
    <w:rsid w:val="00D328D7"/>
    <w:rsid w:val="00D367E8"/>
    <w:rsid w:val="00D47178"/>
    <w:rsid w:val="00D51FA8"/>
    <w:rsid w:val="00D62783"/>
    <w:rsid w:val="00D80D2B"/>
    <w:rsid w:val="00D913FD"/>
    <w:rsid w:val="00D92F3A"/>
    <w:rsid w:val="00DA0D2A"/>
    <w:rsid w:val="00DD234C"/>
    <w:rsid w:val="00E35E92"/>
    <w:rsid w:val="00E4747A"/>
    <w:rsid w:val="00E7744F"/>
    <w:rsid w:val="00E83707"/>
    <w:rsid w:val="00E90F47"/>
    <w:rsid w:val="00EA1E50"/>
    <w:rsid w:val="00EB03F8"/>
    <w:rsid w:val="00ED46CE"/>
    <w:rsid w:val="00ED7B2E"/>
    <w:rsid w:val="00EE3164"/>
    <w:rsid w:val="00F1219C"/>
    <w:rsid w:val="00F30CD0"/>
    <w:rsid w:val="00F32D34"/>
    <w:rsid w:val="00F36462"/>
    <w:rsid w:val="00F419FB"/>
    <w:rsid w:val="00F70A33"/>
    <w:rsid w:val="00F958DC"/>
    <w:rsid w:val="00FD20B3"/>
    <w:rsid w:val="00FD3850"/>
    <w:rsid w:val="00FE6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D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8B1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8B1CD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10">
    <w:name w:val="Основной текст 21"/>
    <w:basedOn w:val="a"/>
    <w:uiPriority w:val="99"/>
    <w:rsid w:val="008B1CDD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character" w:customStyle="1" w:styleId="apple-converted-space">
    <w:name w:val="apple-converted-space"/>
    <w:rsid w:val="008B1CDD"/>
    <w:rPr>
      <w:rFonts w:cs="Times New Roman"/>
    </w:rPr>
  </w:style>
  <w:style w:type="table" w:styleId="a3">
    <w:name w:val="Table Grid"/>
    <w:basedOn w:val="a1"/>
    <w:uiPriority w:val="99"/>
    <w:rsid w:val="00467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Знак"/>
    <w:link w:val="a5"/>
    <w:uiPriority w:val="99"/>
    <w:locked/>
    <w:rsid w:val="00F32D34"/>
    <w:rPr>
      <w:rFonts w:ascii="NewtonCSanPin" w:hAnsi="NewtonCSanPin"/>
      <w:color w:val="000000"/>
      <w:sz w:val="21"/>
    </w:rPr>
  </w:style>
  <w:style w:type="paragraph" w:customStyle="1" w:styleId="a5">
    <w:name w:val="Основной"/>
    <w:basedOn w:val="a"/>
    <w:link w:val="a4"/>
    <w:uiPriority w:val="99"/>
    <w:rsid w:val="00F32D34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/>
      <w:color w:val="000000"/>
      <w:sz w:val="21"/>
      <w:szCs w:val="20"/>
    </w:rPr>
  </w:style>
  <w:style w:type="paragraph" w:customStyle="1" w:styleId="4">
    <w:name w:val="Заг 4"/>
    <w:basedOn w:val="a"/>
    <w:uiPriority w:val="99"/>
    <w:rsid w:val="00F32D34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6">
    <w:name w:val="Курсив"/>
    <w:basedOn w:val="a5"/>
    <w:uiPriority w:val="99"/>
    <w:rsid w:val="00F32D34"/>
    <w:rPr>
      <w:i/>
      <w:iCs/>
    </w:rPr>
  </w:style>
  <w:style w:type="paragraph" w:customStyle="1" w:styleId="21">
    <w:name w:val="Средняя сетка 21"/>
    <w:basedOn w:val="a"/>
    <w:uiPriority w:val="99"/>
    <w:rsid w:val="00F32D34"/>
    <w:pPr>
      <w:numPr>
        <w:numId w:val="2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F32D3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11">
    <w:name w:val="Zag_11"/>
    <w:uiPriority w:val="99"/>
    <w:rsid w:val="00F32D34"/>
    <w:rPr>
      <w:color w:val="000000"/>
      <w:w w:val="100"/>
    </w:rPr>
  </w:style>
  <w:style w:type="paragraph" w:styleId="a7">
    <w:name w:val="Normal (Web)"/>
    <w:basedOn w:val="a"/>
    <w:uiPriority w:val="99"/>
    <w:rsid w:val="00365EC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0D2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D2B6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D2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D2B61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4E798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semiHidden/>
    <w:rsid w:val="004E7988"/>
    <w:rPr>
      <w:sz w:val="22"/>
      <w:szCs w:val="22"/>
      <w:lang w:eastAsia="en-US"/>
    </w:rPr>
  </w:style>
  <w:style w:type="paragraph" w:customStyle="1" w:styleId="s1">
    <w:name w:val="s_1"/>
    <w:basedOn w:val="a"/>
    <w:rsid w:val="004E79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DD15-9999-442D-BA1A-4D0753D7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</cp:lastModifiedBy>
  <cp:revision>136</cp:revision>
  <dcterms:created xsi:type="dcterms:W3CDTF">2017-03-14T13:00:00Z</dcterms:created>
  <dcterms:modified xsi:type="dcterms:W3CDTF">2019-09-18T19:15:00Z</dcterms:modified>
</cp:coreProperties>
</file>